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0E" w:rsidRDefault="007E070E" w:rsidP="007E070E">
      <w:pPr>
        <w:jc w:val="both"/>
      </w:pPr>
      <w:r>
        <w:rPr>
          <w:noProof/>
          <w:lang w:eastAsia="ru-RU"/>
        </w:rPr>
        <w:drawing>
          <wp:inline distT="0" distB="0" distL="0" distR="0">
            <wp:extent cx="6334066" cy="90342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7102014_0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4066" cy="9034254"/>
                    </a:xfrm>
                    <a:prstGeom prst="rect">
                      <a:avLst/>
                    </a:prstGeom>
                  </pic:spPr>
                </pic:pic>
              </a:graphicData>
            </a:graphic>
          </wp:inline>
        </w:drawing>
      </w:r>
    </w:p>
    <w:p w:rsidR="007E070E" w:rsidRPr="007E070E" w:rsidRDefault="007E070E" w:rsidP="007E070E">
      <w:pPr>
        <w:numPr>
          <w:ilvl w:val="0"/>
          <w:numId w:val="2"/>
        </w:numPr>
        <w:suppressAutoHyphens/>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lastRenderedPageBreak/>
        <w:t>ОБЩИЕ ПОЛОЖЕНИЯ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p>
    <w:p w:rsidR="007E070E" w:rsidRPr="007E070E" w:rsidRDefault="007E070E" w:rsidP="007E070E">
      <w:pPr>
        <w:tabs>
          <w:tab w:val="left" w:pos="709"/>
        </w:tabs>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 Муниципальное бюджетное общеобразовательное учреждение Гиагинского района  «Средняя  общеобразовательная школа №2 имени А.Асеева и Ю.Голикова» (в дальнейшем именуемое – образовательная организация) -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 Статус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b/>
          <w:sz w:val="24"/>
          <w:szCs w:val="24"/>
          <w:bdr w:val="none" w:sz="0" w:space="0" w:color="auto" w:frame="1"/>
          <w:lang w:eastAsia="ru-RU"/>
        </w:rPr>
        <w:t>организационно-правовая форма – муниципальное  бюджетное учреждение;</w:t>
      </w: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тип – общеобразовательная организация;</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b/>
          <w:sz w:val="24"/>
          <w:szCs w:val="24"/>
          <w:bdr w:val="none" w:sz="0" w:space="0" w:color="auto" w:frame="1"/>
          <w:lang w:eastAsia="ru-RU"/>
        </w:rPr>
        <w:t>вид – средняя  общеобразовательная школа.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Государственный статус организации устанавливается при его государственной аккредитации в порядке, установленном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1.3. Полное наименование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на русском языке: </w:t>
      </w:r>
      <w:r w:rsidRPr="007E070E">
        <w:rPr>
          <w:rFonts w:ascii="Times New Roman" w:hAnsi="Times New Roman" w:cs="Times New Roman"/>
          <w:b/>
          <w:sz w:val="24"/>
          <w:szCs w:val="24"/>
          <w:bdr w:val="none" w:sz="0" w:space="0" w:color="auto" w:frame="1"/>
          <w:lang w:eastAsia="ru-RU"/>
        </w:rPr>
        <w:t xml:space="preserve">Муниципальное бюджетное общеобразовательное учреждение Гиагинского района «Средняя  общеобразовательная школа №2 имени А.Асеева и Ю.Голикова» </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Сокращенное наименование: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на русском языке: </w:t>
      </w:r>
      <w:r w:rsidRPr="007E070E">
        <w:rPr>
          <w:rFonts w:ascii="Times New Roman" w:hAnsi="Times New Roman" w:cs="Times New Roman"/>
          <w:b/>
          <w:sz w:val="24"/>
          <w:szCs w:val="24"/>
          <w:bdr w:val="none" w:sz="0" w:space="0" w:color="auto" w:frame="1"/>
          <w:lang w:eastAsia="ru-RU"/>
        </w:rPr>
        <w:t>МБОУ СОШ №2 им.</w:t>
      </w:r>
      <w:r>
        <w:rPr>
          <w:rFonts w:ascii="Times New Roman" w:hAnsi="Times New Roman" w:cs="Times New Roman"/>
          <w:b/>
          <w:sz w:val="24"/>
          <w:szCs w:val="24"/>
          <w:bdr w:val="none" w:sz="0" w:space="0" w:color="auto" w:frame="1"/>
          <w:lang w:eastAsia="ru-RU"/>
        </w:rPr>
        <w:t xml:space="preserve"> </w:t>
      </w:r>
      <w:r w:rsidRPr="007E070E">
        <w:rPr>
          <w:rFonts w:ascii="Times New Roman" w:hAnsi="Times New Roman" w:cs="Times New Roman"/>
          <w:b/>
          <w:sz w:val="24"/>
          <w:szCs w:val="24"/>
          <w:bdr w:val="none" w:sz="0" w:space="0" w:color="auto" w:frame="1"/>
          <w:lang w:eastAsia="ru-RU"/>
        </w:rPr>
        <w:t>А.Асеева и Ю.Голикова.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1.4. Место нахождения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юридический адрес: 385600, Республика Адыгея, Гиагинский район, станица Гиагинская, улица Центральная, дом 38.</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фактический адрес: 385600, Республика Адыгея, Гиагинский район, станица Гиагинская, улица Центральная, дом 38.</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1.5. Учредителем и собственником имущества образовательной организации является администрация муниципального  образования «Гиагинский район. Функции и полномочия учредителя осуществляет администрация МО «Гиагинский район» именуемая далее «Учредитель»  в лице управления  образования администрации МО «Гиагинский район».</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1.6. Образовательная организация  является юридическим лицом с момента государственной регистрации, имеет в оперативном управлении обособленное имущество, самостоятельный баланс, лицевые счета в органах федерального казначейства в Республике Адыгея, а также в</w:t>
      </w:r>
      <w:r w:rsidRPr="007E070E">
        <w:rPr>
          <w:rFonts w:ascii="Times New Roman" w:hAnsi="Times New Roman" w:cs="Times New Roman"/>
          <w:color w:val="4F81BD"/>
          <w:sz w:val="24"/>
          <w:szCs w:val="24"/>
          <w:bdr w:val="none" w:sz="0" w:space="0" w:color="auto" w:frame="1"/>
          <w:lang w:eastAsia="ru-RU"/>
        </w:rPr>
        <w:t> </w:t>
      </w:r>
      <w:r w:rsidRPr="007E070E">
        <w:rPr>
          <w:rFonts w:ascii="Times New Roman" w:hAnsi="Times New Roman" w:cs="Times New Roman"/>
          <w:sz w:val="24"/>
          <w:szCs w:val="24"/>
          <w:bdr w:val="none" w:sz="0" w:space="0" w:color="auto" w:frame="1"/>
          <w:lang w:eastAsia="ru-RU"/>
        </w:rPr>
        <w:t>случаях, предусмотренных законодательством Российской Федерации, расчетный и иные счета в соответствии с положениями Бюджетного кодекса. Образовательная организация   имеет круглую печать с изображением герба Российской Федерации и своего наименования, штампы, вывеску установленного образца.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1.7. Образовательная организация  в своей деятельности руководствуется Конституцией Российской Федерации и иными законодательствами Российской Федерации и   Республики Адыгея в сфере образования и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1.8. Образовательная организация создается на неограниченный срок.</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1.9. Образовательная организация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1.10.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1.11. </w:t>
      </w:r>
      <w:proofErr w:type="gramStart"/>
      <w:r w:rsidRPr="007E070E">
        <w:rPr>
          <w:rFonts w:ascii="Times New Roman" w:hAnsi="Times New Roman" w:cs="Times New Roman"/>
          <w:sz w:val="24"/>
          <w:szCs w:val="24"/>
          <w:bdr w:val="none" w:sz="0" w:space="0" w:color="auto" w:frame="1"/>
          <w:lang w:eastAsia="ru-RU"/>
        </w:rPr>
        <w:t xml:space="preserve">Образовательная  организация отвечает по своим обязательствам всем находящимся у него на праве оперативного управления имуществом,  как закрепленным за образовательной организацией уполномоченным органом, так и приобретенным за счет доходов, полученных от приносящей доход деятельности, за исключением особо ценного </w:t>
      </w:r>
      <w:r w:rsidRPr="007E070E">
        <w:rPr>
          <w:rFonts w:ascii="Times New Roman" w:hAnsi="Times New Roman" w:cs="Times New Roman"/>
          <w:sz w:val="24"/>
          <w:szCs w:val="24"/>
          <w:bdr w:val="none" w:sz="0" w:space="0" w:color="auto" w:frame="1"/>
          <w:lang w:eastAsia="ru-RU"/>
        </w:rPr>
        <w:lastRenderedPageBreak/>
        <w:t>движимого имущества, закрепленного за ней уполномоченным органом  или приобретенного ею  за счет средств, выделенных ей  Учредителем, а также  недвижимого имущества.</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1.12. Образовательная организация без согласия уполномоченного органа и Учредителя не вправе распоряжаться особо ценным движимым имуществом, закрепленным за ней уполномоченным органом или приобретенным ею за счет средств, выделенных ей собственником на приобретение такого имущества, а также недвижимым имуществом. Остальным имуществом, находящимся у нее на праве оперативного управления, образовательная организация вправе распоряжаться самостоятельно, если иное не установлено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1.13. Образовательная организация вправе с согласия Учредителя создавать филиалы и открывать представительства в соответствии с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1.14. Права юридического лица у образовательной организации в части ведения финансово-хозяйственной деятельности, предусмотренной  уставом и направленной на подготовку образовательного процесса, возникают с момента ее регистрации.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1.15. Право на выдачу выпускникам документа об образовании государственного образца, на пользование печатью с изображением Государственного герба Российской Федерации возникают у образовательной организации с момента ее государственной аккредитации, подтвержденной соответствующим свидетельством.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1.16. Образовательная организация осуществляет медицинское обслуживание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xml:space="preserve"> в образовательной организации и  обеспечивается медицинским персоналом, который закреплен органом здравоохранения. Образовательная организация предоставляет помещение с соответствующими условиями для работы медицинских работников.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1.17. Организация питания обучающихся и работников осуществляется  образовательной организацией. Для питания обучающихся и работников, а также хранения и приготовления пищи выделяется специально помещение. Организация питания обучающихся и работников образовательной организации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1.18. В образовательной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1.19. Администрация образовательной организации не вправе препятствовать созданию по инициативе обучающихся в возрасте старше восьми лет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1.20. Обучающиеся  образовательной организации могут проводить во </w:t>
      </w:r>
      <w:proofErr w:type="spellStart"/>
      <w:r w:rsidRPr="007E070E">
        <w:rPr>
          <w:rFonts w:ascii="Times New Roman" w:hAnsi="Times New Roman" w:cs="Times New Roman"/>
          <w:sz w:val="24"/>
          <w:szCs w:val="24"/>
          <w:bdr w:val="none" w:sz="0" w:space="0" w:color="auto" w:frame="1"/>
          <w:lang w:eastAsia="ru-RU"/>
        </w:rPr>
        <w:t>внеучебное</w:t>
      </w:r>
      <w:proofErr w:type="spellEnd"/>
      <w:r w:rsidRPr="007E070E">
        <w:rPr>
          <w:rFonts w:ascii="Times New Roman" w:hAnsi="Times New Roman" w:cs="Times New Roman"/>
          <w:sz w:val="24"/>
          <w:szCs w:val="24"/>
          <w:bdr w:val="none" w:sz="0" w:space="0" w:color="auto" w:frame="1"/>
          <w:lang w:eastAsia="ru-RU"/>
        </w:rPr>
        <w:t xml:space="preserve"> время собрания и митинги по вопросам защиты своих нарушенных прав. Администрация не вправе препятствовать проведению таких собраний и митингов, в том числе на территории и в помещении организации, если выборными представителями обучающихся выполнены условия проведения указанных собраний и митингов.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1.21. Условиями проведения собраний обучающихся по вопросам защиты своих нарушенных прав во </w:t>
      </w:r>
      <w:proofErr w:type="spellStart"/>
      <w:r w:rsidRPr="007E070E">
        <w:rPr>
          <w:rFonts w:ascii="Times New Roman" w:hAnsi="Times New Roman" w:cs="Times New Roman"/>
          <w:sz w:val="24"/>
          <w:szCs w:val="24"/>
          <w:bdr w:val="none" w:sz="0" w:space="0" w:color="auto" w:frame="1"/>
          <w:lang w:eastAsia="ru-RU"/>
        </w:rPr>
        <w:t>внеучебное</w:t>
      </w:r>
      <w:proofErr w:type="spellEnd"/>
      <w:r w:rsidRPr="007E070E">
        <w:rPr>
          <w:rFonts w:ascii="Times New Roman" w:hAnsi="Times New Roman" w:cs="Times New Roman"/>
          <w:sz w:val="24"/>
          <w:szCs w:val="24"/>
          <w:bdr w:val="none" w:sz="0" w:space="0" w:color="auto" w:frame="1"/>
          <w:lang w:eastAsia="ru-RU"/>
        </w:rPr>
        <w:t xml:space="preserve"> время являются: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направление в адрес администрации  образовательной организации письменного уведомления о проведении собрания не менее чем за четырнадцать дней до дня проведения;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xml:space="preserve">- проведение собрания исключительно во </w:t>
      </w:r>
      <w:proofErr w:type="spellStart"/>
      <w:r w:rsidRPr="007E070E">
        <w:rPr>
          <w:rFonts w:ascii="Times New Roman" w:hAnsi="Times New Roman" w:cs="Times New Roman"/>
          <w:sz w:val="24"/>
          <w:szCs w:val="24"/>
          <w:bdr w:val="none" w:sz="0" w:space="0" w:color="auto" w:frame="1"/>
          <w:lang w:eastAsia="ru-RU"/>
        </w:rPr>
        <w:t>внеучебное</w:t>
      </w:r>
      <w:proofErr w:type="spellEnd"/>
      <w:r w:rsidRPr="007E070E">
        <w:rPr>
          <w:rFonts w:ascii="Times New Roman" w:hAnsi="Times New Roman" w:cs="Times New Roman"/>
          <w:sz w:val="24"/>
          <w:szCs w:val="24"/>
          <w:bdr w:val="none" w:sz="0" w:space="0" w:color="auto" w:frame="1"/>
          <w:lang w:eastAsia="ru-RU"/>
        </w:rPr>
        <w:t xml:space="preserve"> время, т.е. недопустимость нарушения (срыва) учебных занятий (уроков);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организация проведения митингов обучающихся по вопросам защиты своих нарушенных прав осуществляется в соответствии с законодательством Российской Федерации о митингах.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1.22. Образовательная организация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II. ЦЕЛИ, ПРЕДМЕТ ДЕЯТЕЛЬНОСТИ И ОСНОВЫ ОБРАЗОВАТЕЛЬНОГО ПРОЦЕССА</w:t>
      </w: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2.1. Образовательная организация осуществляет свою деятельность в соответствии с предметом и целями деятельности, определенными в соответствии с законодательством, настоящим Уставом, путем выполнения работ, оказания услуг в сфере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color w:val="4F81BD"/>
          <w:sz w:val="24"/>
          <w:szCs w:val="24"/>
          <w:bdr w:val="none" w:sz="0" w:space="0" w:color="auto" w:frame="1"/>
          <w:lang w:eastAsia="ru-RU"/>
        </w:rPr>
        <w:t> </w:t>
      </w:r>
      <w:r w:rsidRPr="007E070E">
        <w:rPr>
          <w:rFonts w:ascii="Times New Roman" w:hAnsi="Times New Roman" w:cs="Times New Roman"/>
          <w:sz w:val="24"/>
          <w:szCs w:val="24"/>
          <w:bdr w:val="none" w:sz="0" w:space="0" w:color="auto" w:frame="1"/>
          <w:lang w:eastAsia="ru-RU"/>
        </w:rPr>
        <w:t>2.2.  Основными целями образовательной  организации являются: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 создание основы для осознанного выбора и последующего освоения профессиональных образовательных программ;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 воспитание гражданственности, трудолюбия, уважения к правам и свободам человека, любви к окружающей природе, Родине, семье;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формирование здорового образа жизни;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создание условий для реализации гарантированного гражданам Российской Федерации права на получение общедоступного и бесплатного начального общего, основного общего и среднего (полного) общего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Для достижения поставленной цели образовательная организация осуществляет образовательные услуги по основным образовательным программам, относящиеся к его основным видам деятельности.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2.3. Образовательная организация устанавливает следующие уровни общего образования: </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 - начальное общее образование (нормативный срок освоения 4 года);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 - основное общее образование (нормативный срок освоения 5 лет);</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 - среднее общее  образование (нормативный срок освоения 2 года).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Образовательная организация реализовывает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самостоятельно разрабатываются и утверждаются образовательной организацией.</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Образовательная организация может реализовать дополнительные образовательные  программы при наличии соответствующих лицензий. При реализации общеобразовательной программы дополнительного образования образовательная организация руководствуется в своей деятельности законами  Российской Федерации и   Республики Адыгея в сфере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 2.4. В случае несоответствия реализуемых типов и видов образовательных программ, указанных в пункте 2.3 настоящего Устава, перечню образовательных программ, указанному в лицензии (разрешении) на </w:t>
      </w:r>
      <w:proofErr w:type="gramStart"/>
      <w:r w:rsidRPr="007E070E">
        <w:rPr>
          <w:rFonts w:ascii="Times New Roman" w:hAnsi="Times New Roman" w:cs="Times New Roman"/>
          <w:sz w:val="24"/>
          <w:szCs w:val="24"/>
          <w:bdr w:val="none" w:sz="0" w:space="0" w:color="auto" w:frame="1"/>
          <w:lang w:eastAsia="ru-RU"/>
        </w:rPr>
        <w:t>право  ведения</w:t>
      </w:r>
      <w:proofErr w:type="gramEnd"/>
      <w:r w:rsidRPr="007E070E">
        <w:rPr>
          <w:rFonts w:ascii="Times New Roman" w:hAnsi="Times New Roman" w:cs="Times New Roman"/>
          <w:sz w:val="24"/>
          <w:szCs w:val="24"/>
          <w:bdr w:val="none" w:sz="0" w:space="0" w:color="auto" w:frame="1"/>
          <w:lang w:eastAsia="ru-RU"/>
        </w:rPr>
        <w:t xml:space="preserve"> образовательной деятельности, образовательная организация осуществляет свою деятельность в соответствии с полученной лицензией (разрешением).</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lastRenderedPageBreak/>
        <w:t xml:space="preserve"> 2.5. Образовательные программы реализуются организацией, как самостоятельно, так и посредством сетевых форм их реализации. </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2.6. Предметом деятельности образовательной организации  является бесплатное обучение детей школьного возраста в рамках федеральных государственных стандартов по образовательным программам  начального общего, основного общего и среднего (полного) общего образования, указанным в лицензии на право осуществления образовательной деятельности.</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2.7.  Образовательная организация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2.7.1. Доходы, полученные от такой деятельности, и приобретенное за счет этих доходов имущество поступают в самостоятельное распоряжение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  2.7.2. Образовательная организация  вправе оказывать дополнительные образовательные услуги, в том числе и платные, наличие которых определяется решением Педагогического совета.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Образовательная организация может оказывать на договорной основе обучающимся, физическим и юридическим лицам платные дополнительные образовательные услуги, не предусмотренные соответствующими общеобразовательными программами и федеральными государственными образовательными стандартами, устанавливаемыми в соответствии с Законом Российской Федерации «Об образовании», при условии получения соответствующей лицензии (разрешения).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С целью более полного удовлетворения познавательного спроса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xml:space="preserve"> и населения могут  предоставляться  желающим следующие дополнительные образовательные услуги, в том числе платные (на договорной основе) по направленностям: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а) спецкурсы по гуманитарным дисциплинам;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б) спецкурсы по естественным наукам;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спецкурсы по математике;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г) спецкурсы по информатике и информационным технологиям;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д) спецкурсы и тренинги по психологии, этике;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е)  занятия в секциях, кружках различной направленности;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ж) изучение второго иностранного языка;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и) репетиторство с </w:t>
      </w:r>
      <w:proofErr w:type="gramStart"/>
      <w:r w:rsidRPr="007E070E">
        <w:rPr>
          <w:rFonts w:ascii="Times New Roman" w:hAnsi="Times New Roman" w:cs="Times New Roman"/>
          <w:sz w:val="24"/>
          <w:szCs w:val="24"/>
          <w:bdr w:val="none" w:sz="0" w:space="0" w:color="auto" w:frame="1"/>
          <w:lang w:eastAsia="ru-RU"/>
        </w:rPr>
        <w:t>обучающимися</w:t>
      </w:r>
      <w:proofErr w:type="gramEnd"/>
      <w:r w:rsidRPr="007E070E">
        <w:rPr>
          <w:rFonts w:ascii="Times New Roman" w:hAnsi="Times New Roman" w:cs="Times New Roman"/>
          <w:sz w:val="24"/>
          <w:szCs w:val="24"/>
          <w:bdr w:val="none" w:sz="0" w:space="0" w:color="auto" w:frame="1"/>
          <w:lang w:eastAsia="ru-RU"/>
        </w:rPr>
        <w:t xml:space="preserve"> других образовательных учреждений;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курсы по подготовке выпускников школ к поступлению в средние специальные и высшие учебные заведения.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2.8. Образовательная организация не вправе осуществлять виды деятельности, не предусмотренные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2.9. Финансовое обеспечение деятельности  образовательной организации осуществляется: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2.9.1.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Образовательная организация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раздела.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Образовательная организация не вправе отказаться от выполнения муниципального задания. </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Финансовое обеспечение выполнения муниципального задания  образовательной организации осуществляется в виде субвенций из бюджета и иных, не запрещенных федеральными законами источников.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образовательной организацией Учредителем или приобретенных ею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w:t>
      </w:r>
      <w:proofErr w:type="gramEnd"/>
      <w:r w:rsidRPr="007E070E">
        <w:rPr>
          <w:rFonts w:ascii="Times New Roman" w:hAnsi="Times New Roman" w:cs="Times New Roman"/>
          <w:sz w:val="24"/>
          <w:szCs w:val="24"/>
          <w:bdr w:val="none" w:sz="0" w:space="0" w:color="auto" w:frame="1"/>
          <w:lang w:eastAsia="ru-RU"/>
        </w:rPr>
        <w:t xml:space="preserve"> образовательной организации, перечень которых определяется Учредителем.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2.10. </w:t>
      </w:r>
      <w:proofErr w:type="gramStart"/>
      <w:r w:rsidRPr="007E070E">
        <w:rPr>
          <w:rFonts w:ascii="Times New Roman" w:hAnsi="Times New Roman" w:cs="Times New Roman"/>
          <w:sz w:val="24"/>
          <w:szCs w:val="24"/>
          <w:bdr w:val="none" w:sz="0" w:space="0" w:color="auto" w:frame="1"/>
          <w:lang w:eastAsia="ru-RU"/>
        </w:rPr>
        <w:t>Образовательная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сферах, указанных в пункте 2.1 настоящего раздела, для граждан и юридических лиц за плату и на одинаковых при оказании одних и тех же услуг условиях.</w:t>
      </w:r>
      <w:proofErr w:type="gramEnd"/>
      <w:r w:rsidRPr="007E070E">
        <w:rPr>
          <w:rFonts w:ascii="Times New Roman" w:hAnsi="Times New Roman" w:cs="Times New Roman"/>
          <w:sz w:val="24"/>
          <w:szCs w:val="24"/>
          <w:bdr w:val="none" w:sz="0" w:space="0" w:color="auto" w:frame="1"/>
          <w:lang w:eastAsia="ru-RU"/>
        </w:rPr>
        <w:t xml:space="preserve"> Порядок определения указанной платы устанавливается Учредителем.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2.11.   </w:t>
      </w:r>
      <w:proofErr w:type="gramStart"/>
      <w:r w:rsidRPr="007E070E">
        <w:rPr>
          <w:rFonts w:ascii="Times New Roman" w:hAnsi="Times New Roman" w:cs="Times New Roman"/>
          <w:sz w:val="24"/>
          <w:szCs w:val="24"/>
          <w:bdr w:val="none" w:sz="0" w:space="0" w:color="auto" w:frame="1"/>
          <w:lang w:eastAsia="ru-RU"/>
        </w:rPr>
        <w:t>Право образовательной организации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2.12. Образовательная деятельность  ведется на государственном языке Российской Федерации - русском языке.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2.13. Исходя из запросов обучающихся и их родителей (законных представителей), при наличии соответствующих условий в образовательной  организации может быть введено </w:t>
      </w:r>
      <w:proofErr w:type="gramStart"/>
      <w:r w:rsidRPr="007E070E">
        <w:rPr>
          <w:rFonts w:ascii="Times New Roman" w:hAnsi="Times New Roman" w:cs="Times New Roman"/>
          <w:sz w:val="24"/>
          <w:szCs w:val="24"/>
          <w:bdr w:val="none" w:sz="0" w:space="0" w:color="auto" w:frame="1"/>
          <w:lang w:eastAsia="ru-RU"/>
        </w:rPr>
        <w:t>обучение по</w:t>
      </w:r>
      <w:proofErr w:type="gramEnd"/>
      <w:r w:rsidRPr="007E070E">
        <w:rPr>
          <w:rFonts w:ascii="Times New Roman" w:hAnsi="Times New Roman" w:cs="Times New Roman"/>
          <w:sz w:val="24"/>
          <w:szCs w:val="24"/>
          <w:bdr w:val="none" w:sz="0" w:space="0" w:color="auto" w:frame="1"/>
          <w:lang w:eastAsia="ru-RU"/>
        </w:rPr>
        <w:t xml:space="preserve"> различным профилям и направлениям.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2.14. Для осуществления образовательного процесса  образовательная организация разрабатывает и утверждает годовой учебный план, годовой календарный учебный график и расписание занятий. Годовой учебный план создается самостоятельно</w:t>
      </w:r>
      <w:r w:rsidRPr="007E070E">
        <w:rPr>
          <w:rFonts w:ascii="Times New Roman" w:hAnsi="Times New Roman" w:cs="Times New Roman"/>
          <w:color w:val="4F81BD"/>
          <w:sz w:val="24"/>
          <w:szCs w:val="24"/>
          <w:bdr w:val="none" w:sz="0" w:space="0" w:color="auto" w:frame="1"/>
          <w:lang w:eastAsia="ru-RU"/>
        </w:rPr>
        <w:t> </w:t>
      </w:r>
      <w:r w:rsidRPr="007E070E">
        <w:rPr>
          <w:rFonts w:ascii="Times New Roman" w:hAnsi="Times New Roman" w:cs="Times New Roman"/>
          <w:sz w:val="24"/>
          <w:szCs w:val="24"/>
          <w:bdr w:val="none" w:sz="0" w:space="0" w:color="auto" w:frame="1"/>
          <w:lang w:eastAsia="ru-RU"/>
        </w:rPr>
        <w:t>на основе базисного учебного плана и согласовывается  с уполномоченным органом местного самоуправления.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2.15. Учебные нагрузки обучающихся не могут превышать установленных предельно-допустимых норм. Количество часов, отведенных в учебном плане на отдельный предмет, не должно быть меньше количества часов, определенных примерным учебным планом.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2.16. Количество мест в образовательной организации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правил и норм и контрольных нормативов, указанных в лицензии. Наполняемость классов устанавливается в соответствии с санитарными нормами.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Образовательная организация вправе открывать группы продлённого дня по запросам родителей (законных представителей).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2.17. При проведении занятий по иностранному языку, трудовому обучению в 5 -</w:t>
      </w:r>
      <w:r w:rsidRPr="007E070E">
        <w:rPr>
          <w:rFonts w:ascii="Times New Roman" w:hAnsi="Times New Roman" w:cs="Times New Roman"/>
          <w:color w:val="FF0000"/>
          <w:sz w:val="24"/>
          <w:szCs w:val="24"/>
          <w:bdr w:val="none" w:sz="0" w:space="0" w:color="auto" w:frame="1"/>
          <w:lang w:eastAsia="ru-RU"/>
        </w:rPr>
        <w:t> </w:t>
      </w:r>
      <w:r w:rsidRPr="007E070E">
        <w:rPr>
          <w:rFonts w:ascii="Times New Roman" w:hAnsi="Times New Roman" w:cs="Times New Roman"/>
          <w:sz w:val="24"/>
          <w:szCs w:val="24"/>
          <w:bdr w:val="none" w:sz="0" w:space="0" w:color="auto" w:frame="1"/>
          <w:lang w:eastAsia="ru-RU"/>
        </w:rPr>
        <w:t>11</w:t>
      </w:r>
      <w:r w:rsidRPr="007E070E">
        <w:rPr>
          <w:rFonts w:ascii="Times New Roman" w:hAnsi="Times New Roman" w:cs="Times New Roman"/>
          <w:color w:val="4F81BD"/>
          <w:sz w:val="24"/>
          <w:szCs w:val="24"/>
          <w:bdr w:val="none" w:sz="0" w:space="0" w:color="auto" w:frame="1"/>
          <w:lang w:eastAsia="ru-RU"/>
        </w:rPr>
        <w:t> </w:t>
      </w:r>
      <w:r w:rsidRPr="007E070E">
        <w:rPr>
          <w:rFonts w:ascii="Times New Roman" w:hAnsi="Times New Roman" w:cs="Times New Roman"/>
          <w:sz w:val="24"/>
          <w:szCs w:val="24"/>
          <w:bdr w:val="none" w:sz="0" w:space="0" w:color="auto" w:frame="1"/>
          <w:lang w:eastAsia="ru-RU"/>
        </w:rPr>
        <w:t>классах, информатике и вычислительной технике, физике и химии (во время практических занятий) классы делятся на две группы при наполняемости не менее 20 человек.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2.18. В организации устанавливается 5-балльная (от 1 до 5 баллов) система оценок.</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Текущий контроль успеваемости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xml:space="preserve"> осуществляется учителями (педагогическими работниками) по 5-балльной системе (минимальный балл - 1; максимальный балл - 5). Учитель (</w:t>
      </w:r>
      <w:proofErr w:type="spellStart"/>
      <w:r w:rsidRPr="007E070E">
        <w:rPr>
          <w:rFonts w:ascii="Times New Roman" w:hAnsi="Times New Roman" w:cs="Times New Roman"/>
          <w:sz w:val="24"/>
          <w:szCs w:val="24"/>
          <w:bdr w:val="none" w:sz="0" w:space="0" w:color="auto" w:frame="1"/>
          <w:lang w:eastAsia="ru-RU"/>
        </w:rPr>
        <w:t>педработник</w:t>
      </w:r>
      <w:proofErr w:type="spellEnd"/>
      <w:r w:rsidRPr="007E070E">
        <w:rPr>
          <w:rFonts w:ascii="Times New Roman" w:hAnsi="Times New Roman" w:cs="Times New Roman"/>
          <w:sz w:val="24"/>
          <w:szCs w:val="24"/>
          <w:bdr w:val="none" w:sz="0" w:space="0" w:color="auto" w:frame="1"/>
          <w:lang w:eastAsia="ru-RU"/>
        </w:rPr>
        <w:t xml:space="preserve">), проверяя и оценивая работы (в том числе контрольные), устные ответы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достигнутые ими навыки и умения, выставляет оценку в классный журнал и</w:t>
      </w:r>
      <w:r w:rsidRPr="007E070E">
        <w:rPr>
          <w:rFonts w:ascii="Times New Roman" w:hAnsi="Times New Roman" w:cs="Times New Roman"/>
          <w:color w:val="4F81BD"/>
          <w:sz w:val="24"/>
          <w:szCs w:val="24"/>
          <w:bdr w:val="none" w:sz="0" w:space="0" w:color="auto" w:frame="1"/>
          <w:lang w:eastAsia="ru-RU"/>
        </w:rPr>
        <w:t> </w:t>
      </w:r>
      <w:r w:rsidRPr="007E070E">
        <w:rPr>
          <w:rFonts w:ascii="Times New Roman" w:hAnsi="Times New Roman" w:cs="Times New Roman"/>
          <w:sz w:val="24"/>
          <w:szCs w:val="24"/>
          <w:bdr w:val="none" w:sz="0" w:space="0" w:color="auto" w:frame="1"/>
          <w:lang w:eastAsia="ru-RU"/>
        </w:rPr>
        <w:t>дневник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Промежуточные итоговые оценки в баллах выставляются за четверти, полугодия.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конце учебного года выставляются итоговые годовые оценки.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2.19. С целью определения степени усвоения </w:t>
      </w:r>
      <w:proofErr w:type="gramStart"/>
      <w:r w:rsidRPr="007E070E">
        <w:rPr>
          <w:rFonts w:ascii="Times New Roman" w:hAnsi="Times New Roman" w:cs="Times New Roman"/>
          <w:sz w:val="24"/>
          <w:szCs w:val="24"/>
          <w:bdr w:val="none" w:sz="0" w:space="0" w:color="auto" w:frame="1"/>
          <w:lang w:eastAsia="ru-RU"/>
        </w:rPr>
        <w:t>обучающимися</w:t>
      </w:r>
      <w:proofErr w:type="gramEnd"/>
      <w:r w:rsidRPr="007E070E">
        <w:rPr>
          <w:rFonts w:ascii="Times New Roman" w:hAnsi="Times New Roman" w:cs="Times New Roman"/>
          <w:sz w:val="24"/>
          <w:szCs w:val="24"/>
          <w:bdr w:val="none" w:sz="0" w:space="0" w:color="auto" w:frame="1"/>
          <w:lang w:eastAsia="ru-RU"/>
        </w:rPr>
        <w:t xml:space="preserve"> образовательных программ учащиеся проходят промежуточную аттестацию.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Ежегодная промежуточная аттестация проводится в форме итоговых контрольных работ по предметам учебного плана в конце учебного года, начиная с первого  класса. При проведении ежегодной промежуточной аттестации применяется система оценок, установленная пунктом 2.18 настоящего Устава. Сроки проведения и виды форм ежегодной промежуточной аттестации  для каждого класса определяются решением Педагогического совета и утверждаются приказом директора школы. Решение о проведении промежуточной аттестации в данном учебном году принятое Педагогическим советом, а также формы, порядок и сроки проведения промежуточной аттестации доводятся до сведения обучающихся и их родителей (законных представителей).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2.20. </w:t>
      </w:r>
      <w:proofErr w:type="gramStart"/>
      <w:r w:rsidRPr="007E070E">
        <w:rPr>
          <w:rFonts w:ascii="Times New Roman" w:hAnsi="Times New Roman" w:cs="Times New Roman"/>
          <w:sz w:val="24"/>
          <w:szCs w:val="24"/>
          <w:bdr w:val="none" w:sz="0" w:space="0" w:color="auto" w:frame="1"/>
          <w:lang w:eastAsia="ru-RU"/>
        </w:rPr>
        <w:t>Обучающиеся</w:t>
      </w:r>
      <w:proofErr w:type="gramEnd"/>
      <w:r w:rsidRPr="007E070E">
        <w:rPr>
          <w:rFonts w:ascii="Times New Roman" w:hAnsi="Times New Roman" w:cs="Times New Roman"/>
          <w:sz w:val="24"/>
          <w:szCs w:val="24"/>
          <w:bdr w:val="none" w:sz="0" w:space="0" w:color="auto" w:frame="1"/>
          <w:lang w:eastAsia="ru-RU"/>
        </w:rPr>
        <w:t>, освоившие в полном объеме образовательную программу учебного года, переводятся в следующий класс по решению Педагогического совета.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Образовательная организация обязана создать условия обучающимся для ликвидации этой задолженности и обеспечить </w:t>
      </w:r>
      <w:proofErr w:type="gramStart"/>
      <w:r w:rsidRPr="007E070E">
        <w:rPr>
          <w:rFonts w:ascii="Times New Roman" w:hAnsi="Times New Roman" w:cs="Times New Roman"/>
          <w:sz w:val="24"/>
          <w:szCs w:val="24"/>
          <w:bdr w:val="none" w:sz="0" w:space="0" w:color="auto" w:frame="1"/>
          <w:lang w:eastAsia="ru-RU"/>
        </w:rPr>
        <w:t>контроль за</w:t>
      </w:r>
      <w:proofErr w:type="gramEnd"/>
      <w:r w:rsidRPr="007E070E">
        <w:rPr>
          <w:rFonts w:ascii="Times New Roman" w:hAnsi="Times New Roman" w:cs="Times New Roman"/>
          <w:sz w:val="24"/>
          <w:szCs w:val="24"/>
          <w:bdr w:val="none" w:sz="0" w:space="0" w:color="auto" w:frame="1"/>
          <w:lang w:eastAsia="ru-RU"/>
        </w:rPr>
        <w:t xml:space="preserve"> своевременностью ее ликвидации.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7E070E">
        <w:rPr>
          <w:rFonts w:ascii="Times New Roman" w:hAnsi="Times New Roman" w:cs="Times New Roman"/>
          <w:sz w:val="24"/>
          <w:szCs w:val="24"/>
          <w:bdr w:val="none" w:sz="0" w:space="0" w:color="auto" w:frame="1"/>
          <w:lang w:eastAsia="ru-RU"/>
        </w:rPr>
        <w:t xml:space="preserve"> образовательной организации  или продолжают получать образование в иных формах или продолжают получать образование в форме семейного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2.21. Освоение общеобразовательных программ основного общего образования  завершается обязательной итоговой аттестацией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образовательной организации, при наличии государственной аккредитации, освоение указанных общеобразовательных программ завершается обязательной государственной итоговой аттестацией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Государственная (итоговая) аттестация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освоивших общеобразовательные программы среднего (полного) общего образования, проводится в форме единого государственного экзамена.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Государственная (итоговая) аттестация выпускников осуществляется в соответствии с Порядком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Выпускникам образовательной организации,  прошедшим государственную (итоговую) аттестацию выдается документ государственного образца об уровне образования, заверенный печатью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Обучающимся, не завершившим среднее общее образование образовательная организация выдает справки, установленные Министерством образования и науки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2.22. С учётом потребностей и возможностей личности образовательные программы осваиваются в следующих формах: в образовательной организации – в форме очной, очно-заочной, заочной; в форме семейного образования, самообразования.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2.23. Образовательная организация оказывает помощь родителям в создании условий для получения их детьми среднего (полного) общего образования в форме семейного образования, самообразования.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Образовательная организация обеспечивает занятия на  дому с учащимся, в соответствии с медицинским заключением о состоянии здоровья.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соответствии с правовыми актами федерального органа исполнительной власти, уполномоченного на нормативное правовое регулирование в области образования (Министерство образования Российской Федерации и др.) выделяется количество учебных часов в неделю, составляется расписание, приказом определяется персональный состав педагогов, ведётся журнал проведённых занятий.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III. ОРГАНИЗАЦИЯ ДЕЯТЕЛЬНОСТИ ОБРАЗОВАТЕЛЬНОЙ ОРГАНИЗАЦИ</w:t>
      </w: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 3.1. Правила приема обучающихся и воспитанников.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Правила приема граждан в образовательную организацию определяются организацией  самостоятельно в соответствии с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3.2. Дисциплина в образовательной организации поддерживается на основе уважения человеческого достоинства обучающихся  и работников школы. Применение методов физического и психического насилия  по отношению к </w:t>
      </w:r>
      <w:proofErr w:type="gramStart"/>
      <w:r w:rsidRPr="007E070E">
        <w:rPr>
          <w:rFonts w:ascii="Times New Roman" w:hAnsi="Times New Roman" w:cs="Times New Roman"/>
          <w:sz w:val="24"/>
          <w:szCs w:val="24"/>
          <w:bdr w:val="none" w:sz="0" w:space="0" w:color="auto" w:frame="1"/>
          <w:lang w:eastAsia="ru-RU"/>
        </w:rPr>
        <w:t>обучающимся</w:t>
      </w:r>
      <w:proofErr w:type="gramEnd"/>
      <w:r w:rsidRPr="007E070E">
        <w:rPr>
          <w:rFonts w:ascii="Times New Roman" w:hAnsi="Times New Roman" w:cs="Times New Roman"/>
          <w:sz w:val="24"/>
          <w:szCs w:val="24"/>
          <w:bdr w:val="none" w:sz="0" w:space="0" w:color="auto" w:frame="1"/>
          <w:lang w:eastAsia="ru-RU"/>
        </w:rPr>
        <w:t xml:space="preserve"> не допускается.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3.3. Основанием для отчисления обучающегося могут быть:</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а) заявление родителей (законных представителей) по их желанию в связи с переменой места жительства, продолжением образования обучающегося в другом учебном заведении или в другой форме обучения;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б) заявление обучающегося, достигшего возраста пятнадцати лет, при условии согласия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 оставлении образовательной организации  до получения общего образования;</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решение Педагогического совета об исключении обучающегося, достигшего возраста пятнадцати лет, за совершенные неоднократно грубые нарушения настоящего Устава.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3.4. </w:t>
      </w:r>
      <w:proofErr w:type="gramStart"/>
      <w:r w:rsidRPr="007E070E">
        <w:rPr>
          <w:rFonts w:ascii="Times New Roman" w:hAnsi="Times New Roman" w:cs="Times New Roman"/>
          <w:sz w:val="24"/>
          <w:szCs w:val="24"/>
          <w:bdr w:val="none" w:sz="0" w:space="0" w:color="auto" w:frame="1"/>
          <w:lang w:eastAsia="ru-RU"/>
        </w:rPr>
        <w:t>В соответствии с законодательством Российской Федерации комиссия по делам несовершеннолетних и защите их прав совместно с родителями (законными представителями) несовершеннолетнего, оставившего образовательную организацию в соответствии с подпунктом б) пункта 3.3 настоящего Устава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w:t>
      </w:r>
      <w:proofErr w:type="gramEnd"/>
      <w:r w:rsidRPr="007E070E">
        <w:rPr>
          <w:rFonts w:ascii="Times New Roman" w:hAnsi="Times New Roman" w:cs="Times New Roman"/>
          <w:sz w:val="24"/>
          <w:szCs w:val="24"/>
          <w:bdr w:val="none" w:sz="0" w:space="0" w:color="auto" w:frame="1"/>
          <w:lang w:eastAsia="ru-RU"/>
        </w:rPr>
        <w:t xml:space="preserve"> иной форме обучения.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3.5. </w:t>
      </w:r>
      <w:proofErr w:type="gramStart"/>
      <w:r w:rsidRPr="007E070E">
        <w:rPr>
          <w:rFonts w:ascii="Times New Roman" w:hAnsi="Times New Roman" w:cs="Times New Roman"/>
          <w:sz w:val="24"/>
          <w:szCs w:val="24"/>
          <w:bdr w:val="none" w:sz="0" w:space="0" w:color="auto" w:frame="1"/>
          <w:lang w:eastAsia="ru-RU"/>
        </w:rPr>
        <w:t xml:space="preserve">Исключение обучающегося из образовательной организации в соответствии с подпунктом в) пункта 3.3 настоящего Устава применяется, если меры воспитательного характера не дали результата и дальнейшее пребывание обучающегося в образовательной организации оказывает отрицательное влияние на других обучающихся и воспитанников, </w:t>
      </w:r>
      <w:r w:rsidRPr="007E070E">
        <w:rPr>
          <w:rFonts w:ascii="Times New Roman" w:hAnsi="Times New Roman" w:cs="Times New Roman"/>
          <w:sz w:val="24"/>
          <w:szCs w:val="24"/>
          <w:bdr w:val="none" w:sz="0" w:space="0" w:color="auto" w:frame="1"/>
          <w:lang w:eastAsia="ru-RU"/>
        </w:rPr>
        <w:lastRenderedPageBreak/>
        <w:t>нарушает их права и права работников образовательной организации, а также нормальное функционирование образовательной организации.</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Грубым нарушением признается, нарушение, которое повлекло или реально могло повлечь за собой тяжкие последствия в виде: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причинения ущерба жизни и здоровью обучающихся, воспитанников и  работников, посетителей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причинения  ущерба имуществу организации, имуществу обучающихся, воспитанников, работников, посетителей.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Педагогическим советом с согласия комиссии по делам несовершеннолетних и защите их прав и органа опеки и попечительства.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Решение Педагогического </w:t>
      </w:r>
      <w:proofErr w:type="gramStart"/>
      <w:r w:rsidRPr="007E070E">
        <w:rPr>
          <w:rFonts w:ascii="Times New Roman" w:hAnsi="Times New Roman" w:cs="Times New Roman"/>
          <w:sz w:val="24"/>
          <w:szCs w:val="24"/>
          <w:bdr w:val="none" w:sz="0" w:space="0" w:color="auto" w:frame="1"/>
          <w:lang w:eastAsia="ru-RU"/>
        </w:rPr>
        <w:t>совета</w:t>
      </w:r>
      <w:proofErr w:type="gramEnd"/>
      <w:r w:rsidRPr="007E070E">
        <w:rPr>
          <w:rFonts w:ascii="Times New Roman" w:hAnsi="Times New Roman" w:cs="Times New Roman"/>
          <w:sz w:val="24"/>
          <w:szCs w:val="24"/>
          <w:bdr w:val="none" w:sz="0" w:space="0" w:color="auto" w:frame="1"/>
          <w:lang w:eastAsia="ru-RU"/>
        </w:rPr>
        <w:t xml:space="preserve"> об исключении обучающегося оформляется приказом директора школы.</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Образовательная организация незамедлительно обязана проинформировать об исключении обучающегося его родителей (законных представителей) и Учредителя, в лице соответствующих органов опеки и попечительства.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IV. РЕЖИМ ЗАНЯТИЙ ОБУЧАЮЩИХСЯ</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4.1. Учебный год начинается 1 сентября. 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директором школы.</w:t>
      </w: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Учебные занятия в 1 классе  проводятся только в первую смену при пятидневной учебной неделе. </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Режим работы во 2-11 классах по шестидневной неделе определяется образовательной организацией самостоятельно. Учебная нагрузка и режим занятий обучающихся определяются в соответствии с санитарно-гигиеническими требованиями.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roofErr w:type="gramStart"/>
      <w:r w:rsidRPr="007E070E">
        <w:rPr>
          <w:rFonts w:ascii="Times New Roman" w:hAnsi="Times New Roman" w:cs="Times New Roman"/>
          <w:sz w:val="24"/>
          <w:szCs w:val="24"/>
          <w:bdr w:val="none" w:sz="0" w:space="0" w:color="auto" w:frame="1"/>
          <w:lang w:eastAsia="ru-RU"/>
        </w:rPr>
        <w:t>Продолжительность учебного года в 1-ых классах устанавливается 33 учебные недели, в последующих - 34 недели без учета государственной (итоговой) аттестации.</w:t>
      </w:r>
      <w:proofErr w:type="gramEnd"/>
      <w:r w:rsidRPr="007E070E">
        <w:rPr>
          <w:rFonts w:ascii="Times New Roman" w:hAnsi="Times New Roman" w:cs="Times New Roman"/>
          <w:sz w:val="24"/>
          <w:szCs w:val="24"/>
          <w:bdr w:val="none" w:sz="0" w:space="0" w:color="auto" w:frame="1"/>
          <w:lang w:eastAsia="ru-RU"/>
        </w:rPr>
        <w:t xml:space="preserve"> В очно-заочных, заочных классах - 36 недель.</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xml:space="preserve"> в первом классе в течение учебного года устанавливаются дополнительные каникулы продолжительностью не менее одной недели.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Распорядок занятий, продолжительность уроков и перерывов между ними устанавливаются расписанием занятий и режимом дня, разработанным в соответствии с санитарно-гигиеническими требованиями и утверждаемым директором школы.</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4.2. В образовательной организации осуществляется сменный режим занятий.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Начало уроков в первой смене – в 8.15. Продолжительность урока составляет не менее 40 минут (кроме обучающихся первых классов). Для первых классов продолжительность урока составляет: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сентябре – октябре – по 3 урока в день по 35 минут;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ноябре – декабре – по 4 урока  в день по 35 минут;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январь – май – по 4 урока в день по 40 минут каждый.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Начало уроков во второй  смене – в 13.40. Продолжительность урока составляет не менее 40 минут.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lastRenderedPageBreak/>
        <w:t>V. ИМУЩЕСТВО И ФИНАНСОВОЕ ОБЕСПЕЧЕНИЕ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5.1.  Имущество образовательной организации закрепляется за ним на праве оперативного управления в соответствии с Гражданским кодексом Российской Федерации отделом имущества и земельных отношений администрации МО «Гиагинский район» Имущество учреждения является муниципальной собственностью, а переданной в образовательную организацию по акту приему – передачи</w:t>
      </w:r>
      <w:r w:rsidRPr="007E070E">
        <w:rPr>
          <w:rFonts w:ascii="Times New Roman" w:hAnsi="Times New Roman" w:cs="Times New Roman"/>
          <w:color w:val="FF0000"/>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5.2. Земельный участок, необходимый для выполнения образовательной организацией  своих уставных задач, предоставляется ей  на праве постоянного (бессрочного) пользования.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5.3. Образовательная организация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Республики Адыгея.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5.4. Образовательная организация в отношении имущества, находящегося у него на праве оперативного управления, обеспечивает его бухгалтерский учет, инвентаризацию, сохранность и эффективное использование.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5.5. Источниками формирования имущества и финансовых ресурсов образовательной организации являются: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собственные средства учредителя - имущество, закрепленное за ней на праве оперативного управления;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бюджетные ассигнования;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 средства от приносящей доход деятельности, в том числе средства, полученные от родителей (законных представителей), за предоставление </w:t>
      </w:r>
      <w:proofErr w:type="gramStart"/>
      <w:r w:rsidRPr="007E070E">
        <w:rPr>
          <w:rFonts w:ascii="Times New Roman" w:hAnsi="Times New Roman" w:cs="Times New Roman"/>
          <w:sz w:val="24"/>
          <w:szCs w:val="24"/>
          <w:bdr w:val="none" w:sz="0" w:space="0" w:color="auto" w:frame="1"/>
          <w:lang w:eastAsia="ru-RU"/>
        </w:rPr>
        <w:t>обучающимся</w:t>
      </w:r>
      <w:proofErr w:type="gramEnd"/>
      <w:r w:rsidRPr="007E070E">
        <w:rPr>
          <w:rFonts w:ascii="Times New Roman" w:hAnsi="Times New Roman" w:cs="Times New Roman"/>
          <w:sz w:val="24"/>
          <w:szCs w:val="24"/>
          <w:bdr w:val="none" w:sz="0" w:space="0" w:color="auto" w:frame="1"/>
          <w:lang w:eastAsia="ru-RU"/>
        </w:rPr>
        <w:t xml:space="preserve"> дополнительных платных образовательных услуг;</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безвозмездные или благотворительные взносы, добровольные пожертвования юридических и физических лиц;</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иные источники в соответствии с законодательством Российской Федерации и законодательством Республики Адыгея.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5.6.  Имущество и средства образовательной организации отражаются на его балансе, а также на балансовом счете, и используются для достижения целей, определенных его Уставом. Недвижимое имущество, закрепленное за образовательной организацией или приобретенное за счет средств, выделенных ей Учредителем на приобретение этого имущества, а также находящееся у образовательной организации особо ценное движимое имущество подлежит обособленному учету в установленном порядке.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5.7.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образовательной организацией или о выделении средств на его приобретение.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5.8. Доходы образовательной организации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 от 12 января 1996 года №7-ФЗ (с изменениями и дополнениями, вступившими в силу 02.08.2011).</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 xml:space="preserve">Плоды, продукция  и доходы, полученные от аренды земельного участка сельскохозяйственного назначения, а также имущество, приобретенное по договору или иным основанием, в том числе подаренные или поступившие в качестве безвозмездных, благотворительных взносов или пожертвований, приобретенных за счет средств, выделенных по смете,  или переданное другими муниципальными и государственными органами, предприятиями или учреждениями в оперативное управление организации </w:t>
      </w:r>
      <w:r w:rsidRPr="007E070E">
        <w:rPr>
          <w:rFonts w:ascii="Times New Roman" w:hAnsi="Times New Roman" w:cs="Times New Roman"/>
          <w:sz w:val="24"/>
          <w:szCs w:val="24"/>
          <w:bdr w:val="none" w:sz="0" w:space="0" w:color="auto" w:frame="1"/>
          <w:lang w:eastAsia="ru-RU"/>
        </w:rPr>
        <w:lastRenderedPageBreak/>
        <w:t>закрепляется в муниципальной  собственности в установленном</w:t>
      </w:r>
      <w:proofErr w:type="gramEnd"/>
      <w:r w:rsidRPr="007E070E">
        <w:rPr>
          <w:rFonts w:ascii="Times New Roman" w:hAnsi="Times New Roman" w:cs="Times New Roman"/>
          <w:sz w:val="24"/>
          <w:szCs w:val="24"/>
          <w:bdr w:val="none" w:sz="0" w:space="0" w:color="auto" w:frame="1"/>
          <w:lang w:eastAsia="ru-RU"/>
        </w:rPr>
        <w:t xml:space="preserve"> законодательством </w:t>
      </w:r>
      <w:proofErr w:type="gramStart"/>
      <w:r w:rsidRPr="007E070E">
        <w:rPr>
          <w:rFonts w:ascii="Times New Roman" w:hAnsi="Times New Roman" w:cs="Times New Roman"/>
          <w:sz w:val="24"/>
          <w:szCs w:val="24"/>
          <w:bdr w:val="none" w:sz="0" w:space="0" w:color="auto" w:frame="1"/>
          <w:lang w:eastAsia="ru-RU"/>
        </w:rPr>
        <w:t>порядке</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При осуществлении права оперативного управления имуществом образовательная организация обязана: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эффективно использовать имущество;</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обеспечивать сохранность и использование имущества только по целевому направлению;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учитывать на балансе образовательной организации денежные средства и имущество, полученное в результате дарения, пожертвования, в том числе и родительских взносов, спонсорской помощи и по другим основаниям, не связанным с осуществлением Учреждением деятельности приносящей доходы, а также вести отдельный учет расходования указанных средств.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5.9. Образовательная организация использует закрепленное за ней имущество и имущество, приобретенное на средства, выделенные ей Учредителем, исключительно для целей и видов деятельности, закрепленных в настоящем Уставе.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5.10. Образовательная организация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5.11. Образовательная организация ежегодно, в соответствии с порядком определения норматива затрат на оказание государственных услуг, утвержденным Учредителем, представляет: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 расчет расходов на содержание недвижимого имущества и особо ценного движимого имущества, закрепленных за организацией или приобретенных за счет выделенных ей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обоснование финансового обеспечения развития образовательной организации в рамках программ, утвержденных в установленном порядке.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5.12. В случае сдачи в аренду с согласия Учредителя и уполномоченного органа недвижимого имущества или особо ценного движимого имущества, закрепленных за образовательной организацией уполномоченным органом или приобретенных ею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5.13. В целях осуществления своей деятельности образовательная организация открывает лицевые счета в органах казначейства.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5.14. Образовательная организация наделяется правом осуществления только таких сделок с третьими лицами, которые соответствуют целям ее деятельности, предусмотренным в настоящем Уставе. Любые сделки, возможным последствием которых может быть отчуждение имущества образовательной организации  в пользу третьих лиц, может быть совершена лишь с письменного согласия Учредителя и только в случаях, установленных законодательством РФ.</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5.15. Образовательная организация не вправе совершать сделки, возможным последствием которых является отчуждение или обременение имущества, закрепленного за ним на праве оперативного управления, или имущества, приобретенного за счет средств, выделенных образовательной организации  ее собственником, или иное, не предусмотренное действующими законами.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5.16. Крупная сделка может быть совершена образовательной организацией  только с согласия Учредителя и уполномоченного органа. </w:t>
      </w:r>
      <w:proofErr w:type="gramStart"/>
      <w:r w:rsidRPr="007E070E">
        <w:rPr>
          <w:rFonts w:ascii="Times New Roman" w:hAnsi="Times New Roman" w:cs="Times New Roman"/>
          <w:sz w:val="24"/>
          <w:szCs w:val="24"/>
          <w:bdr w:val="none" w:sz="0" w:space="0" w:color="auto" w:frame="1"/>
          <w:lang w:eastAsia="ru-RU"/>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w:t>
      </w:r>
      <w:r w:rsidRPr="007E070E">
        <w:rPr>
          <w:rFonts w:ascii="Times New Roman" w:hAnsi="Times New Roman" w:cs="Times New Roman"/>
          <w:sz w:val="24"/>
          <w:szCs w:val="24"/>
          <w:bdr w:val="none" w:sz="0" w:space="0" w:color="auto" w:frame="1"/>
          <w:lang w:eastAsia="ru-RU"/>
        </w:rPr>
        <w:lastRenderedPageBreak/>
        <w:t>стоимости активов образовательной организации, определяемой по данным его бухгалтерской отчетности на последнюю отчетную дату.</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5.17. В случае если заинтересованное лицо имеет заинтересованность в сделке, стороной которой является или намеревается быть образовательная организация, а также в случае иного противоречия интересов указанного лица и образовательной организации в отношении существующей или предполагаемой сделки, сделка должна быть одобрена Учредителем.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5.18. </w:t>
      </w:r>
      <w:proofErr w:type="gramStart"/>
      <w:r w:rsidRPr="007E070E">
        <w:rPr>
          <w:rFonts w:ascii="Times New Roman" w:hAnsi="Times New Roman" w:cs="Times New Roman"/>
          <w:sz w:val="24"/>
          <w:szCs w:val="24"/>
          <w:bdr w:val="none" w:sz="0" w:space="0" w:color="auto" w:frame="1"/>
          <w:lang w:eastAsia="ru-RU"/>
        </w:rPr>
        <w:t>Образовательная организация  осуществляет операции с поступающими ему в соответствии с законодательством Российской Федерации и законодательством РА средствами бюджета Гиагинского района через лицевые счета, открываемые в органах федерального казначейства в Республике Адыгея  в соответствии с положениями бюджетного кодекса Российской Федерации.</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5.19. Финансовое обеспечение осуществления образовательной организацией полномочий органа местного самоуправления по исполнению публичных обязательств осуществляется в порядке, установленном Учредителем. </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5.20. Образовательная организация не вправе размещать денежные средства на депозитах кредитных организациях, а также совершать сделки с ценными бумагами, или иное не предусмотренное законодательством РФ.</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Имущество образовательной организации, закрепленное за ней  на праве оперативного управления, может быть изъято и (или) отчуждено в соответствии с законодательством РФ.</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5.21. Образовательная организация не имеет право возлагать на себя  поручительство, выступать учредителем каких- либо организаций, в том числе и благотворительных, или иным образом брать на себя обязанности в любой форме по обеспечению исполнения третьими лицами своих обязательств перед кредиторами.</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5.22. В соответствии со статьями 49 и 168 Гражданского кодекса Российской Федерации сделки образовательной организации, не соответствующие целям, указанным в настоящем Уставе и (или) выходящие за пределы его специальной правоспособности являются недействительными (ничтожными).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V</w:t>
      </w:r>
      <w:r w:rsidRPr="007E070E">
        <w:rPr>
          <w:rFonts w:ascii="Times New Roman" w:hAnsi="Times New Roman" w:cs="Times New Roman"/>
          <w:b/>
          <w:sz w:val="24"/>
          <w:szCs w:val="24"/>
          <w:bdr w:val="none" w:sz="0" w:space="0" w:color="auto" w:frame="1"/>
          <w:lang w:val="en-US" w:eastAsia="ru-RU"/>
        </w:rPr>
        <w:t>I</w:t>
      </w:r>
      <w:r w:rsidRPr="007E070E">
        <w:rPr>
          <w:rFonts w:ascii="Times New Roman" w:hAnsi="Times New Roman" w:cs="Times New Roman"/>
          <w:b/>
          <w:sz w:val="24"/>
          <w:szCs w:val="24"/>
          <w:bdr w:val="none" w:sz="0" w:space="0" w:color="auto" w:frame="1"/>
          <w:lang w:eastAsia="ru-RU"/>
        </w:rPr>
        <w:t>. КОМПЕТЕНЦИЯ И ОТВЕТСТВЕННОСТЬ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6.1. Отношения работников и образовательной организации,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6.2. Оплата труда работников устанавливается Руководителем организации на основании и в соответствии с законодательством Российской Федерации и законодательством Республики Адыгея.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6.3. Образовательная организация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Республики Адыгея и настоящим Уставом, на основании муниципального задания, определенного Учредителем, и плана финансово – хозяйственной деятельности.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6.4. Образовательная организация строит свои отношения с другими организациями и гражданами во всех сферах деятельности на основе договоров. В своей деятельности исходит из интересов потребителей, их требований и обеспечивает качество продукции, работ или услуг.</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6.5. Образовательная организация имеет право в установленном порядке: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 xml:space="preserve">-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 типовым положением об </w:t>
      </w:r>
      <w:r w:rsidRPr="007E070E">
        <w:rPr>
          <w:rFonts w:ascii="Times New Roman" w:hAnsi="Times New Roman" w:cs="Times New Roman"/>
          <w:sz w:val="24"/>
          <w:szCs w:val="24"/>
          <w:bdr w:val="none" w:sz="0" w:space="0" w:color="auto" w:frame="1"/>
          <w:lang w:eastAsia="ru-RU"/>
        </w:rPr>
        <w:lastRenderedPageBreak/>
        <w:t>образовательной организации  соответствующих типа и вида и уставом образовательной организации;</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заключать договоры с юридическими и физическими лицами на предоставление работ и услуг в соответствии с видами деятельности, указанными в пунктах 2.6 настоящего Устава;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привлекать для осуществления своей деятельности на экономически выгодных договорных основах юридических и физических лиц;</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 и уполномоченным органом;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приобретать или арендовать </w:t>
      </w:r>
      <w:proofErr w:type="gramStart"/>
      <w:r w:rsidRPr="007E070E">
        <w:rPr>
          <w:rFonts w:ascii="Times New Roman" w:hAnsi="Times New Roman" w:cs="Times New Roman"/>
          <w:sz w:val="24"/>
          <w:szCs w:val="24"/>
          <w:bdr w:val="none" w:sz="0" w:space="0" w:color="auto" w:frame="1"/>
          <w:lang w:eastAsia="ru-RU"/>
        </w:rPr>
        <w:t>при осуществлении хозяйственной деятельности основные средства за счет имеющихся у нее финансовых ресурсов по согласованию с Учредителем</w:t>
      </w:r>
      <w:proofErr w:type="gramEnd"/>
      <w:r w:rsidRPr="007E070E">
        <w:rPr>
          <w:rFonts w:ascii="Times New Roman" w:hAnsi="Times New Roman" w:cs="Times New Roman"/>
          <w:sz w:val="24"/>
          <w:szCs w:val="24"/>
          <w:bdr w:val="none" w:sz="0" w:space="0" w:color="auto" w:frame="1"/>
          <w:lang w:eastAsia="ru-RU"/>
        </w:rPr>
        <w:t xml:space="preserve"> и уполномоченным органом;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   планировать свою деятельность и определять перспективы развития по согласованию с Учредителем;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 установленном порядке определять размер средств, направляемых на оплату труда работников и их поощрение, производственное и социальное развитие;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-открывать счета в органах федерального казначейства;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к компетенции образовательной организации относятся: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7E070E">
        <w:rPr>
          <w:rFonts w:ascii="Times New Roman" w:hAnsi="Times New Roman" w:cs="Times New Roman"/>
          <w:sz w:val="24"/>
          <w:szCs w:val="24"/>
          <w:bdr w:val="none" w:sz="0" w:space="0" w:color="auto" w:frame="1"/>
          <w:lang w:eastAsia="ru-RU"/>
        </w:rPr>
        <w:t>осуществляемые</w:t>
      </w:r>
      <w:proofErr w:type="gramEnd"/>
      <w:r w:rsidRPr="007E070E">
        <w:rPr>
          <w:rFonts w:ascii="Times New Roman" w:hAnsi="Times New Roman" w:cs="Times New Roman"/>
          <w:sz w:val="24"/>
          <w:szCs w:val="24"/>
          <w:bdr w:val="none" w:sz="0" w:space="0" w:color="auto" w:frame="1"/>
          <w:lang w:eastAsia="ru-RU"/>
        </w:rPr>
        <w:t xml:space="preserve"> в пределах собственных финансовых средств;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 привлечение для осуществления деятельности, предусмотренной уставом образовательной организации, дополнительных источников финансовых и материальных средств, в том числе использование негосударственным образовательным организациям банковского кредита;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образовательной организации (</w:t>
      </w:r>
      <w:proofErr w:type="spellStart"/>
      <w:r w:rsidRPr="007E070E">
        <w:rPr>
          <w:rFonts w:ascii="Times New Roman" w:hAnsi="Times New Roman" w:cs="Times New Roman"/>
          <w:sz w:val="24"/>
          <w:szCs w:val="24"/>
          <w:bdr w:val="none" w:sz="0" w:space="0" w:color="auto" w:frame="1"/>
          <w:lang w:eastAsia="ru-RU"/>
        </w:rPr>
        <w:t>самообследования</w:t>
      </w:r>
      <w:proofErr w:type="spell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4) подбор, прием на работу и расстановка кадров, ответственность за уровень их квалификации;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Образовательная организация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 разработка и утверждение образовательных программ и учебных планов;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7) разработка и утверждение рабочих программ учебных курсов, предметов, дисциплин (модулей);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8) разработка и утверждение по согласованию с органами местного самоуправления годовых календарных учебных графиков;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 установление структуры управления деятельностью образовательной организации, штатного расписания, распределение должностных обязанностей;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10)  установление заработной платы работников образовательной организации, в том числе надбавок и доплат к должностным окладам, порядка и размеров их премирования;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11) разработка и принятие устава коллективом образовательной организации и внесения его на утверждение;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 разработка и принятие правил внутреннего распорядка, иных локальных актов;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13)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образовательной организации соответствующих типа и вида и настоящим Законом;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14) самостоятельное осуществление образовательного процесса в соответствии с уставом образовательной организации, лицензией и свидетельством о государственной аккредитации;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15)  осуществление текущего контроля успеваемости и промежуточной </w:t>
      </w:r>
      <w:proofErr w:type="gramStart"/>
      <w:r w:rsidRPr="007E070E">
        <w:rPr>
          <w:rFonts w:ascii="Times New Roman" w:hAnsi="Times New Roman" w:cs="Times New Roman"/>
          <w:sz w:val="24"/>
          <w:szCs w:val="24"/>
          <w:bdr w:val="none" w:sz="0" w:space="0" w:color="auto" w:frame="1"/>
          <w:lang w:eastAsia="ru-RU"/>
        </w:rPr>
        <w:t>аттестации</w:t>
      </w:r>
      <w:proofErr w:type="gramEnd"/>
      <w:r w:rsidRPr="007E070E">
        <w:rPr>
          <w:rFonts w:ascii="Times New Roman" w:hAnsi="Times New Roman" w:cs="Times New Roman"/>
          <w:sz w:val="24"/>
          <w:szCs w:val="24"/>
          <w:bdr w:val="none" w:sz="0" w:space="0" w:color="auto" w:frame="1"/>
          <w:lang w:eastAsia="ru-RU"/>
        </w:rPr>
        <w:t xml:space="preserve"> обучающихся  в соответствии со своим уставом и требованиями настоящего Закона;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16) создание в образовательной организации необходимых условий для организации питания и медицинского обслуживания, </w:t>
      </w:r>
      <w:proofErr w:type="gramStart"/>
      <w:r w:rsidRPr="007E070E">
        <w:rPr>
          <w:rFonts w:ascii="Times New Roman" w:hAnsi="Times New Roman" w:cs="Times New Roman"/>
          <w:sz w:val="24"/>
          <w:szCs w:val="24"/>
          <w:bdr w:val="none" w:sz="0" w:space="0" w:color="auto" w:frame="1"/>
          <w:lang w:eastAsia="ru-RU"/>
        </w:rPr>
        <w:t>контроль за</w:t>
      </w:r>
      <w:proofErr w:type="gramEnd"/>
      <w:r w:rsidRPr="007E070E">
        <w:rPr>
          <w:rFonts w:ascii="Times New Roman" w:hAnsi="Times New Roman" w:cs="Times New Roman"/>
          <w:sz w:val="24"/>
          <w:szCs w:val="24"/>
          <w:bdr w:val="none" w:sz="0" w:space="0" w:color="auto" w:frame="1"/>
          <w:lang w:eastAsia="ru-RU"/>
        </w:rPr>
        <w:t xml:space="preserve"> их работой в целях охраны и укрепления здоровья обучающихся, воспитанников и работников образовательного учреждения;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17) содействие деятельности учительских (педагогических) организаций (объединений) и методических объединений;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18) координация в образовательной организации деятельности общественных (в том числе детских и молодежных) организаций (объединений), не запрещенной законом;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19)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организаций, а также учебных пособий, допущенных к использованию в образовательном процессе в таких образовательных организациях;</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20) обеспечение </w:t>
      </w:r>
      <w:proofErr w:type="gramStart"/>
      <w:r w:rsidRPr="007E070E">
        <w:rPr>
          <w:rFonts w:ascii="Times New Roman" w:hAnsi="Times New Roman" w:cs="Times New Roman"/>
          <w:sz w:val="24"/>
          <w:szCs w:val="24"/>
          <w:bdr w:val="none" w:sz="0" w:space="0" w:color="auto" w:frame="1"/>
          <w:lang w:eastAsia="ru-RU"/>
        </w:rPr>
        <w:t>функционирования системы внутреннего мониторинга качества образования</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 обеспечение создания и ведения официального сайта образовательной организации в сети «Интернет»;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22) осуществление иной деятельности, не запрещенной законодательством Российской Федерации и предусмотренной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6.6. Образовательная организация обязана: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представлять Учредителю необходимую документацию о финансово-хозяйственной деятельности в полном объеме, в соответствии с утвержденными формами и по всем видам деятельности;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обеспечивать сохранность, эффективность и целевое использование движимого и недвижимого имущества, закрепленного за организацией, содержание его в надлежащем состоянии, своевременное проведение капитального и текущего ремонта;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нести ответственность за сохранность документов (управленческих, финансово-хозяйственных, по личному составу и др.);</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осуществлять оперативный и бухгалтерский учет хозяйственной и иной деятельности, вести статистическую и бухгалтерскую отчетность, </w:t>
      </w:r>
      <w:proofErr w:type="gramStart"/>
      <w:r w:rsidRPr="007E070E">
        <w:rPr>
          <w:rFonts w:ascii="Times New Roman" w:hAnsi="Times New Roman" w:cs="Times New Roman"/>
          <w:sz w:val="24"/>
          <w:szCs w:val="24"/>
          <w:bdr w:val="none" w:sz="0" w:space="0" w:color="auto" w:frame="1"/>
          <w:lang w:eastAsia="ru-RU"/>
        </w:rPr>
        <w:t>отчитываться о</w:t>
      </w:r>
      <w:proofErr w:type="gramEnd"/>
      <w:r w:rsidRPr="007E070E">
        <w:rPr>
          <w:rFonts w:ascii="Times New Roman" w:hAnsi="Times New Roman" w:cs="Times New Roman"/>
          <w:sz w:val="24"/>
          <w:szCs w:val="24"/>
          <w:bdr w:val="none" w:sz="0" w:space="0" w:color="auto" w:frame="1"/>
          <w:lang w:eastAsia="ru-RU"/>
        </w:rPr>
        <w:t xml:space="preserve"> финансово-хозяйственной деятельности в порядке и в сроки, установленные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За искажение государственной отчетности, нарушение финансово-хозяйственной деятельности, учета и использования муниципального имущества руководитель и иные должностные лица образовательной организации  несут ответственность в соответствии с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6.7. Контроль и ревизию деятельности образовательной организации осуществляет Учредитель, а также другие органы в пределах их компетенции и в порядке, установленном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6.8. В соответствии с Федеральным законом «Об основах системы профилактики безнадзорности и правонарушений несовершеннолетних» образовательная организация: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оказывает социально – 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proofErr w:type="spellStart"/>
      <w:r w:rsidRPr="007E070E">
        <w:rPr>
          <w:rFonts w:ascii="Times New Roman" w:hAnsi="Times New Roman" w:cs="Times New Roman"/>
          <w:sz w:val="24"/>
          <w:szCs w:val="24"/>
          <w:bdr w:val="none" w:sz="0" w:space="0" w:color="auto" w:frame="1"/>
          <w:lang w:eastAsia="ru-RU"/>
        </w:rPr>
        <w:t>образовательнойорганизации</w:t>
      </w:r>
      <w:proofErr w:type="spellEnd"/>
      <w:r w:rsidRPr="007E070E">
        <w:rPr>
          <w:rFonts w:ascii="Times New Roman" w:hAnsi="Times New Roman" w:cs="Times New Roman"/>
          <w:sz w:val="24"/>
          <w:szCs w:val="24"/>
          <w:bdr w:val="none" w:sz="0" w:space="0" w:color="auto" w:frame="1"/>
          <w:lang w:eastAsia="ru-RU"/>
        </w:rPr>
        <w:t>, принимают меры по их воспитанию и получению ими общего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выявляет семьи, находящиеся в социально опасном положении, и оказывают им помощь в обучении и воспитании детей;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обеспечивает организацию в организации общедоступных спортивных секций, технических и иных кружков, клубов и привлечение к участию в них несовершеннолетних;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осуществляет меры по реализации программ и методик, направленных на формирование законопослушного поведения несовершеннолетних.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6.9. Образовательная организация несет в установленном законодательством Российской Федерации порядке ответственность </w:t>
      </w:r>
      <w:proofErr w:type="gramStart"/>
      <w:r w:rsidRPr="007E070E">
        <w:rPr>
          <w:rFonts w:ascii="Times New Roman" w:hAnsi="Times New Roman" w:cs="Times New Roman"/>
          <w:sz w:val="24"/>
          <w:szCs w:val="24"/>
          <w:bdr w:val="none" w:sz="0" w:space="0" w:color="auto" w:frame="1"/>
          <w:lang w:eastAsia="ru-RU"/>
        </w:rPr>
        <w:t>за</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 невыполнение функций, отнесенных к его компетенции;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3) жизнь и здоровье обучающихся  и работников во время образовательного процесса;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4) нарушение прав и свобод обучающихся  и работников;</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5) иные действия, предусмотренные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bdr w:val="none" w:sz="0" w:space="0" w:color="auto" w:frame="1"/>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VI</w:t>
      </w:r>
      <w:r w:rsidRPr="007E070E">
        <w:rPr>
          <w:rFonts w:ascii="Times New Roman" w:hAnsi="Times New Roman" w:cs="Times New Roman"/>
          <w:b/>
          <w:sz w:val="24"/>
          <w:szCs w:val="24"/>
          <w:bdr w:val="none" w:sz="0" w:space="0" w:color="auto" w:frame="1"/>
          <w:lang w:val="en-US" w:eastAsia="ru-RU"/>
        </w:rPr>
        <w:t>I</w:t>
      </w:r>
      <w:r w:rsidRPr="007E070E">
        <w:rPr>
          <w:rFonts w:ascii="Times New Roman" w:hAnsi="Times New Roman" w:cs="Times New Roman"/>
          <w:b/>
          <w:sz w:val="24"/>
          <w:szCs w:val="24"/>
          <w:bdr w:val="none" w:sz="0" w:space="0" w:color="auto" w:frame="1"/>
          <w:lang w:eastAsia="ru-RU"/>
        </w:rPr>
        <w:t>. КОМПЕТЕНЦИЯ УЧРЕДИТЕЛЯ</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7.1. Управление образовательной организацией осуществляется в соответствии с законодательством Российской Федерации, законодательством Республики Адыгея, настоящим Уставом и строится на сочетании принципов единоначалия и самоуправления.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7.2. Компетенция Учредителя определяется законодательством Российской Федерации, законодательством  Республики Адыгея, настоящим Уставом. К компетенции Учредителя в области управления образовательной организацией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 утверждение Устава, внесение в него изменений в установленном порядке;</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lastRenderedPageBreak/>
        <w:t>2) формирование и утверждение муниципального задания в соответствии с предусмотренной его Уставом основной деятельностью и финансовое обеспечение выполнения этого задания;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3) назначение руководителя образовательной организации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4) оценка показателей эффективности и результативности деятельности образовательной организации в целях </w:t>
      </w:r>
      <w:proofErr w:type="gramStart"/>
      <w:r w:rsidRPr="007E070E">
        <w:rPr>
          <w:rFonts w:ascii="Times New Roman" w:hAnsi="Times New Roman" w:cs="Times New Roman"/>
          <w:sz w:val="24"/>
          <w:szCs w:val="24"/>
          <w:bdr w:val="none" w:sz="0" w:space="0" w:color="auto" w:frame="1"/>
          <w:lang w:eastAsia="ru-RU"/>
        </w:rPr>
        <w:t>установления  размера вознаграждения руководителя образовательной организации</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 назначение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6) утверждение передаточного акта или разделительного баланса;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7) осуществление контроля над  деятельностью образовательной организации,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8) принятие решения об отнесении имущества к категории особо ценного движимого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 утверждение перечня особо ценного движимого имущества, подлежащего закреплению за образовательной организацией  уполномоченным органом или приобретенного образовательной организацией за счет средств, выделенных ему на приобретение такого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10) согласование образовательной организации предложений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  внесение на рассмотрение уполномоченного органа предложений о закреплении за образовательной организацией  недвижимого имущества и об изъятии данного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 согласование внесения образовательной организацией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13) предварительное согласование совершения образовательной организацией </w:t>
      </w:r>
      <w:r w:rsidRPr="007E070E">
        <w:rPr>
          <w:rFonts w:ascii="Times New Roman" w:hAnsi="Times New Roman" w:cs="Times New Roman"/>
          <w:color w:val="FF0000"/>
          <w:sz w:val="24"/>
          <w:szCs w:val="24"/>
          <w:bdr w:val="none" w:sz="0" w:space="0" w:color="auto" w:frame="1"/>
          <w:lang w:eastAsia="ru-RU"/>
        </w:rPr>
        <w:t xml:space="preserve"> </w:t>
      </w:r>
      <w:r w:rsidRPr="007E070E">
        <w:rPr>
          <w:rFonts w:ascii="Times New Roman" w:hAnsi="Times New Roman" w:cs="Times New Roman"/>
          <w:sz w:val="24"/>
          <w:szCs w:val="24"/>
          <w:bdr w:val="none" w:sz="0" w:space="0" w:color="auto" w:frame="1"/>
          <w:lang w:eastAsia="ru-RU"/>
        </w:rPr>
        <w:t>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образовательной  организации,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14) определение порядка составления и утверждения плана финансово-хозяйственной деятельности в соответствии с требованиями, установленными Министерством финансов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15) определение порядка составления и утверждения отчета о результатах деятельности организации  и об использовании закрепленного за ней муниципального имущества в соответствии с общими требованиями, установленными Министерством финансов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16) определение предельно допустимого значения просроченной кредиторской задолженности;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17) определение правил приема граждан в образовательную организацию;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18) осуществление контроля над деятельностью образовательной   в части реализации прав граждан на получение обязательного основного общего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19) установление начала и окончания учебного года, продолжительности каникул;</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20) осуществление контроля над  своевременностью предоставления отдельным категориям обучающихся мер социальной поддержки, предусмотренных законодательством Российской Федерации, Республики Адыгея  и правовыми актами органов местного самоуправления;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21) осуществление иных функций и полномочий, установленных законодательством Российской Федерации и законодательством Республики Адыгея.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7.3. К компетенции уполномоченного органа в области управления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 дача согласия на внесение денежных средств и иного имущества в уставный (складочный)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 дача согласия на распоряжение недвижимым имуществом и особо ценным движимым имуществом, закрепленным за образовательной организацией  или приобретенным за счет выделенных ей Учредителем средств на приобретение этого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3) закрепление за образовательной организацией на праве оперативного управления муниципального имущества Гиагинского района;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4) изъятие излишнего, неиспользуемого или используемого не по назначению имущества, закрепленного за образовательной организацией  или приобретенного ею за счет средств, выделенных ей Учредителем на приобретение этого имущества;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 согласование устава, изменений в Устав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6) согласование трудового договора с руководителем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val="en-US" w:eastAsia="ru-RU"/>
        </w:rPr>
        <w:t>VIII</w:t>
      </w:r>
      <w:r w:rsidRPr="007E070E">
        <w:rPr>
          <w:rFonts w:ascii="Times New Roman" w:hAnsi="Times New Roman" w:cs="Times New Roman"/>
          <w:b/>
          <w:sz w:val="24"/>
          <w:szCs w:val="24"/>
          <w:bdr w:val="none" w:sz="0" w:space="0" w:color="auto" w:frame="1"/>
          <w:lang w:eastAsia="ru-RU"/>
        </w:rPr>
        <w:t>. ИНФОРМАЦИЯ О ДЕЯТЕЛЬНОСТИ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8.1. Ежегодно образовательная организация обязана опубликовывать отчеты о своей деятельности и об использовании закрепленного за  ней  имущества в порядке, установленном Правительством Российской Федерации, в средствах массовой информации.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8.2. Образовательная организация обязана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8.3. Образовательная организация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8.4. Образовательная организация обеспечивает открытость и доступность следующей информации: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 сведения: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 дате создания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 структуре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 реализуемых основных и дополнительных образовательных программах с указанием численности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 персональном составе педагогических работников с указанием уровня образования и квалификации;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об электронных образовательных ресурсах, доступ к которым обеспечивается обучающимся;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о наличии видов материальной поддержки, об условиях предоставления их </w:t>
      </w:r>
      <w:proofErr w:type="gramStart"/>
      <w:r w:rsidRPr="007E070E">
        <w:rPr>
          <w:rFonts w:ascii="Times New Roman" w:hAnsi="Times New Roman" w:cs="Times New Roman"/>
          <w:sz w:val="24"/>
          <w:szCs w:val="24"/>
          <w:bdr w:val="none" w:sz="0" w:space="0" w:color="auto" w:frame="1"/>
          <w:lang w:eastAsia="ru-RU"/>
        </w:rPr>
        <w:t>обучающимся</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 поступлении и расходовании финансовых и материальных средств по итогам финансового года;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2) копии: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документа, подтверждающего наличие лицензии на осуществление образовательной деятельности (с приложениями);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свидетельства о государственной аккредитации (с приложениями);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утвержденного в установленном порядке плана финансово-хозяйственной деятельности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3) отчет о результатах </w:t>
      </w:r>
      <w:proofErr w:type="spellStart"/>
      <w:r w:rsidRPr="007E070E">
        <w:rPr>
          <w:rFonts w:ascii="Times New Roman" w:hAnsi="Times New Roman" w:cs="Times New Roman"/>
          <w:sz w:val="24"/>
          <w:szCs w:val="24"/>
          <w:bdr w:val="none" w:sz="0" w:space="0" w:color="auto" w:frame="1"/>
          <w:lang w:eastAsia="ru-RU"/>
        </w:rPr>
        <w:t>самообследования</w:t>
      </w:r>
      <w:proofErr w:type="spell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5) сведения, указанные в пункте 3.2 статьи 32 Федерального закона от 12 января 1996 года N 7-ФЗ «О некоммерческих организациях».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8.5. Информация, указанная в пункте 8.4 настоящего Устава, подлежит размещению на официальном сайте образовательной организации  в сети «Интернет» и обновлению  в соответствии с изменениями.</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Порядок размещения в сети «Интернет» и обновления информации об образовательной организации, в том числе содержание и форма ее представления, устанавливается Правительством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val="en-US" w:eastAsia="ru-RU"/>
        </w:rPr>
        <w:t>I</w:t>
      </w:r>
      <w:r w:rsidRPr="007E070E">
        <w:rPr>
          <w:rFonts w:ascii="Times New Roman" w:hAnsi="Times New Roman" w:cs="Times New Roman"/>
          <w:b/>
          <w:sz w:val="24"/>
          <w:szCs w:val="24"/>
          <w:bdr w:val="none" w:sz="0" w:space="0" w:color="auto" w:frame="1"/>
          <w:lang w:eastAsia="ru-RU"/>
        </w:rPr>
        <w:t>X.УПРАВЛЕНИЕ ОБРАЗОВАТЕЛЬНОЙ ОРГАНИЗАЦИЕЙ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9.1. Управление образовательной организацией  осуществляется в соответствии с законодательством Российской Федерации и настоящим Уставом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единоначалия и самоуправления.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9.2. </w:t>
      </w:r>
      <w:proofErr w:type="gramStart"/>
      <w:r w:rsidRPr="007E070E">
        <w:rPr>
          <w:rFonts w:ascii="Times New Roman" w:hAnsi="Times New Roman" w:cs="Times New Roman"/>
          <w:sz w:val="24"/>
          <w:szCs w:val="24"/>
          <w:bdr w:val="none" w:sz="0" w:space="0" w:color="auto" w:frame="1"/>
          <w:lang w:eastAsia="ru-RU"/>
        </w:rPr>
        <w:t>Высшим должностным лицом образовательной организации, действующим на принципах единоначалия, является прошедший соответствующую аттестацию директор, назначаемый на должность и освобождаемый от должности учредителем, либо установленным или лицом в соответствии с распоряжением (постановлением)  действующий в соответствии с должностными обязанностями,  на основе настоящего Устава, Закона Российской Федерации «Об образовании»,  законов Республики Адыгея  и других нормативных актов.</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компетенции директора образовательной организации  относятся вопросы осуществления текущего руководства над деятельностью образовательной организацией, за исключением вопросов, отнесенных федеральными законами или настоящим Уставом к компетенции Учредителя или уполномоченного органа.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xml:space="preserve">9.3. Директор образовательной организации осуществляет свою деятельность на основании заключенного с Учредителем трудового договора, согласованного с уполномоченным органом. </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9.4. Директор образовательной организации  подотчетен в своей деятельности Учредителю.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9.5. </w:t>
      </w:r>
      <w:proofErr w:type="gramStart"/>
      <w:r w:rsidRPr="007E070E">
        <w:rPr>
          <w:rFonts w:ascii="Times New Roman" w:hAnsi="Times New Roman" w:cs="Times New Roman"/>
          <w:sz w:val="24"/>
          <w:szCs w:val="24"/>
          <w:bdr w:val="none" w:sz="0" w:space="0" w:color="auto" w:frame="1"/>
          <w:lang w:eastAsia="ru-RU"/>
        </w:rPr>
        <w:t xml:space="preserve">Директор  без доверенности действует от имени организации, в том числе представляет его интересы, совершает сделки от его имени, определяет структуру организации, утверждает штатное расписание организации, план ее  финансово-хозяйственной деятельности, ее годовую бухгалтерскую отчетность и регламентирующие деятельность организации  внутренние документы, издает приказы и дает указания, </w:t>
      </w:r>
      <w:r w:rsidRPr="007E070E">
        <w:rPr>
          <w:rFonts w:ascii="Times New Roman" w:hAnsi="Times New Roman" w:cs="Times New Roman"/>
          <w:sz w:val="24"/>
          <w:szCs w:val="24"/>
          <w:bdr w:val="none" w:sz="0" w:space="0" w:color="auto" w:frame="1"/>
          <w:lang w:eastAsia="ru-RU"/>
        </w:rPr>
        <w:lastRenderedPageBreak/>
        <w:t>обязательные для исполнения всеми работниками организации, заключает, изменяет и прекращает трудовые договоры с работниками организации, выдает</w:t>
      </w:r>
      <w:proofErr w:type="gramEnd"/>
      <w:r w:rsidRPr="007E070E">
        <w:rPr>
          <w:rFonts w:ascii="Times New Roman" w:hAnsi="Times New Roman" w:cs="Times New Roman"/>
          <w:sz w:val="24"/>
          <w:szCs w:val="24"/>
          <w:bdr w:val="none" w:sz="0" w:space="0" w:color="auto" w:frame="1"/>
          <w:lang w:eastAsia="ru-RU"/>
        </w:rPr>
        <w:t xml:space="preserve"> доверенности, принимает меры поощрения и налагает дисциплинарные взыскания, осуществляет иную деятельность от имени образовательной организации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Часть своих полномочий директор образовательной организации  может делегировать своим заместителям. Заместители осуществляют непосредственное руководство направлениями деятельности образовательной организации  и несут ответственность за вверенное им направление в соответствии с должностными инструкциями и приказами директора.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9.6. Директору образовательной организации совмещение его должности с другой оплачиваемой руководящей должностью (кроме научного и научно-методического руководства) внутри или вне образовательной организации  не разрешается.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Директор не может исполнять свои обязанности по совместительству.</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9.7. Директор образовательной организации  несет перед организацией ответственность в размере убытков, причиненных ей  в результате совершения крупных сделок, в том числе сделок с заинтересованностью без предварительного согласия Учредителя и уполномоченного органа, независимо от того, были ли эти сделки признаны недействительными.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9.8. На основании статьи 26 пункта 4 Закона Российской Федерации «Об образовании» формами самоуправления в образовательной организации являются Совет образовательной организации (далее – Совет Школы), общее собрание коллектива, Педагогический совет.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9.9. Совет Школы является высшим коллегиальным органом самоуправления, наделенным полномочиями по осуществлению управленческих функций в соответствии с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компетенции Совета Школы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принимает участие в разработке Устава образовательной организации, внесении изменений и дополнений к нему с последующим представлением Учредителю для утверждения и регистрации;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участвует в распределении  компонента образовательной организации государственного образовательного стандарта общего образования, в определении профилей обучения  (по представлению руководителя после одобрения педагогическим советом);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принимает участие в разработке программы развития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принимает решение о введении (отмене) единой школьной  одежды для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согласовывает выбор учебников из числа рекомендованных (допущенных) Министерством образования и науки РФ;</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осуществляет защиту прав участников образовательного процесса;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содействует привлечению внебюджетных сре</w:t>
      </w:r>
      <w:proofErr w:type="gramStart"/>
      <w:r w:rsidRPr="007E070E">
        <w:rPr>
          <w:rFonts w:ascii="Times New Roman" w:hAnsi="Times New Roman" w:cs="Times New Roman"/>
          <w:sz w:val="24"/>
          <w:szCs w:val="24"/>
          <w:bdr w:val="none" w:sz="0" w:space="0" w:color="auto" w:frame="1"/>
          <w:lang w:eastAsia="ru-RU"/>
        </w:rPr>
        <w:t>дств  дл</w:t>
      </w:r>
      <w:proofErr w:type="gramEnd"/>
      <w:r w:rsidRPr="007E070E">
        <w:rPr>
          <w:rFonts w:ascii="Times New Roman" w:hAnsi="Times New Roman" w:cs="Times New Roman"/>
          <w:sz w:val="24"/>
          <w:szCs w:val="24"/>
          <w:bdr w:val="none" w:sz="0" w:space="0" w:color="auto" w:frame="1"/>
          <w:lang w:eastAsia="ru-RU"/>
        </w:rPr>
        <w:t>я обеспечения деятельности и развития  образовательной организации, определяет направления и порядок их расходования;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заслушивает отчет директора по итогам учебного и финансового года;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представляет общественности ежегодный отчет организации по итогам учебного и финансового года;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участвует в распределении по представлению руководителя образовательной организации стимулирующей выплаты педагогическому персоналу образовательной организации; вносит рекомендации по распределению стимулирующих выплат персонала.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состав Совета Школы могут избираться представители педагогических работников, обучающихся 2-ой ступени, общественности, родителей (законных представителей), представители учредителя.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Совет Школы собирается не реже 1 раза в четверть. Члены Совета Школы выполняют свои обязанности на общественных началах.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Совет Школы избирает его председателя. Руководитель образовательной организации  входит в состав Совета Школы на правах сопредседателя.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Решения принимаются голосованием большинством голосов присутствующих делегатов, и оформляется протоколом, подписываемым председателем и секретарем конференции.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Решения Совета Школы, принятые в пределах его компетенции и в соответствии с законодательством Российской Федерации, являются рекомендательными для администрации образовательной организации, всех членов коллектива. В отдельных случаях может быть издан приказ по школе, устанавливающий обязательность исполнения решения Совета Школы участниками образовательного процесса.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9.10. Общее собрание.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Общее собрание является формой самоуправления образовательной организации  в виде его органа самоуправления, обеспечивающего возможность участия всех работников в управлении.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компетенции Общего собрания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принятие коллективного договора, правил внутреннего трудового распорядка, положения об оплате труда;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создание рабочей группы из коллектива по разработке изменений устава, в том числе изменений в виде новой редакции устава;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утверждает коллективные требования к работодателю;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Полномочия коллектива по принятию устава, изменений устава осуществляются общим собранием работников образовательной организации. Общее собрание собирается по мере надобности, но не реже 2 раз в год. Инициатором созыва общего собрания может быть Учредитель, директор, Совет Школы, первичная профсоюзная организация или не менее одной трети работников. Общее собрание признается полномочным, если в нем приняло участие не менее половины от общего числа работников. Решение общего собрания считается принятым, если за него проголосовало не менее половины работников, присутствующих на собрании. Общее собрание вправе принимать решения, если на нем присутствует более половины работников. Особенности процедуры голосования определяются специальным решением общего собрания.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9.11.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образовательной организации действует Педагогический совет – форма самоуправления в виде коллегиального органа самоуправления образовательной организацией, объединяющего педагогических работников (учителей). Педагогический совет состоит из педагогических и административных работников. Создается для рассмотрения основных вопросов образовательного процесса. Председателем Педагогического совета является директор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компетенции Педагогического совета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обсуждение и выбор различных вариантов содержания образования, форм, методов учебно-воспитательного процесса и способов их реализации;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обсуждение годового календарного учебного графика;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организация работы по повышению квалификации педагогических работников и</w:t>
      </w:r>
      <w:r w:rsidRPr="007E070E">
        <w:rPr>
          <w:rFonts w:ascii="Times New Roman" w:hAnsi="Times New Roman" w:cs="Times New Roman"/>
          <w:sz w:val="24"/>
          <w:szCs w:val="24"/>
          <w:lang w:eastAsia="ru-RU"/>
        </w:rPr>
        <w:t xml:space="preserve"> </w:t>
      </w:r>
      <w:r w:rsidRPr="007E070E">
        <w:rPr>
          <w:rFonts w:ascii="Times New Roman" w:hAnsi="Times New Roman" w:cs="Times New Roman"/>
          <w:sz w:val="24"/>
          <w:szCs w:val="24"/>
          <w:bdr w:val="none" w:sz="0" w:space="0" w:color="auto" w:frame="1"/>
          <w:lang w:eastAsia="ru-RU"/>
        </w:rPr>
        <w:t>развитию их творческих инициатив;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принятие решения о форме (экзамен, зачет и т.д.) проведения в данном календарном году промежуточной аттестации для каждого класса;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принятие решения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принятие решения о награждении выпускников образовательной организации  похвальной грамотой «За особые успехи в изучении отдельных предметов»;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принятие решения об исключении за совершенные неоднократно грубые нарушения устава обучающегося, достигшего возраста пятнадцати лет;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делегирует представителей педагогического коллектива в Совет Школы.</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Педагогический совет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Решение Педагогического совета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Процедура голосования определяется Педагогическим советом. Решения Педагогического совета реализуются приказами директора школы.</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9.12. Отношения образовательной организации  с обучающимися и их родителями (законными представителями) регламентируются и оформляются при помощи совещательных органов: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Родительский комитет;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Родительское собрание.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9.13. Родительский комитет (далее Комитет) возглавляет председатель. Комитет подчиняется и подотчетен общешкольному родительскому собранию. Срок полномочий Комитета - один год. Для координации работы в состав Комитета входит заместитель директора по воспитательной работе. Решения Комитета являются рекомендательными.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Обязательными для исполнения являются только те решения Комитета, в целях, реализации которых издается приказ по школе.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компетенции Комитета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координирует деятельность классных родительских комитетов.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проводит разъяснительную и консультативную работу среди родителей (законных представителей) обучающихся об их правах и обязанностях.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оказывает содействие в проведении общешкольных мероприятий.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участвует в подготовке школы  к новому учебному году.</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совместно с администрацией контролирует организацию качества питания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 медицинского обслуживания.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оказывает помощь администрации в организации и проведении общешкольных родительских собраний.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рассматривает обращения в свой адрес, а также обращения по вопросам, отнесенным настоящим положением к компетенции Комитета, по поручению директора школы;</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обсуждает локальные акты по вопросам, входящим в компетенцию Комитета.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взаимодействует с общественными организациями по вопросу пропаганды школьных традиций, уклада школьной жизни.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взаимодействует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взаимодействует с другими органами самоуправления школы  по вопросам проведения общешкольных мероприятий и другим вопросам, относящимся к компетенции Комитета.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состав Комитета входят представители родителей (законных представителей) обучающихся, по одному от каждого класса (в зависимости от количества классов в школе могут входить по одному представителю от параллели, по два представителя от класса и т.п.). Представители в Комитет избираются ежегодно на классных родительских собраниях в начале учебного года. Численный состав Комитета образовательная организация  определяет самостоятельно. Из своего состава Комитет избирает председателя (в зависимости от численного состава могут избираться заместители председателя, секретарь). О своей работе Комитет отчитывается перед общешкольным родительским собранием не реже двух раз в год.</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9.14. Родительское собрание.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Родительские собрания делятся </w:t>
      </w:r>
      <w:proofErr w:type="gramStart"/>
      <w:r w:rsidRPr="007E070E">
        <w:rPr>
          <w:rFonts w:ascii="Times New Roman" w:hAnsi="Times New Roman" w:cs="Times New Roman"/>
          <w:sz w:val="24"/>
          <w:szCs w:val="24"/>
          <w:bdr w:val="none" w:sz="0" w:space="0" w:color="auto" w:frame="1"/>
          <w:lang w:eastAsia="ru-RU"/>
        </w:rPr>
        <w:t>на</w:t>
      </w:r>
      <w:proofErr w:type="gramEnd"/>
      <w:r w:rsidRPr="007E070E">
        <w:rPr>
          <w:rFonts w:ascii="Times New Roman" w:hAnsi="Times New Roman" w:cs="Times New Roman"/>
          <w:sz w:val="24"/>
          <w:szCs w:val="24"/>
          <w:bdr w:val="none" w:sz="0" w:space="0" w:color="auto" w:frame="1"/>
          <w:lang w:eastAsia="ru-RU"/>
        </w:rPr>
        <w:t xml:space="preserve"> общешкольные и классные.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Общешкольные собрания проводятся администрацией школы три-четыре  раза в учебном году и на них рассматриваются различные организационные вопросы, вопросы общего взаимодействия семьи и школы по совершенствованию учебно-воспитательного процесса и отчеты представителей администрации школы о своей деятельности. Классные собрания проводятся классными руководителями как минимум 4 раза за учебный год.</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К компетенции родительского собрания относится: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знакомиться с информацией, которой располагает собрание;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приглашать для участия в заседаниях лиц, обладающих информацией по рассматриваемому вопросу;</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обсуждать вопросы функционирования и развития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принимать решения, требующие учета мнения родителей по различным вопросам школьной жизни;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обсуждать сложные или конфликтные ситуации;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заслушивать творческие отчеты детского и педагогического коллективов.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состав родительского собрания входят родители (законные представители) обучающихся, в том числе родители детей, которые в силу объективных обстоятельств не посещают школу (находятся на домашнем обучении, получают образование в форме семейного образования, самообразования). Учителя школы являются обязательными участниками общешкольного родительского собрания. Родительское собрание правомочно выносить решения при наличии на собрание не менее половины своего состава. Решения принимаются простым большинством голосов. Решения становятся обязательными, после утверждения их приказом по школе.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Х. ПОРЯДОК ИЗМЕНЕНИЯ УСТАВА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 xml:space="preserve">10.1. В целях изменений устава Общим собранием работников образовательной организации создается рабочая группа. Рабочая группа подготавливает проект изменений </w:t>
      </w:r>
      <w:r w:rsidRPr="007E070E">
        <w:rPr>
          <w:rFonts w:ascii="Times New Roman" w:hAnsi="Times New Roman" w:cs="Times New Roman"/>
          <w:sz w:val="24"/>
          <w:szCs w:val="24"/>
          <w:bdr w:val="none" w:sz="0" w:space="0" w:color="auto" w:frame="1"/>
          <w:lang w:eastAsia="ru-RU"/>
        </w:rPr>
        <w:lastRenderedPageBreak/>
        <w:t>в устав образовательной организации, в том числе в виде его новой редакции. Кандидаты в члены рабочей группы предлагаются директором из числа педагогических и административных работников, а также, при необходимости, родителей (законных представителей).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10.2. Проект изменений устава, в том числе в виде его новой редакции, выносится на Общее собрание работников.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10.3. Изменения устава принимаются общим собранием и утверждаются Учредителем. Изменения, в том числе в виде новой редакции устава, считаются принятыми, если за них проголосовало не менее чем пятьдесят процентов от общего числа работников.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10.4. Изменения Устава, в том числе в виде его новой редакции после их принятия направляются на утверждение Учредителю.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10.5. В соответствии с законодательством Российской Федерации изменения Устава,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Х</w:t>
      </w:r>
      <w:proofErr w:type="gramStart"/>
      <w:r w:rsidRPr="007E070E">
        <w:rPr>
          <w:rFonts w:ascii="Times New Roman" w:hAnsi="Times New Roman" w:cs="Times New Roman"/>
          <w:b/>
          <w:sz w:val="24"/>
          <w:szCs w:val="24"/>
          <w:bdr w:val="none" w:sz="0" w:space="0" w:color="auto" w:frame="1"/>
          <w:lang w:eastAsia="ru-RU"/>
        </w:rPr>
        <w:t>I</w:t>
      </w:r>
      <w:proofErr w:type="gramEnd"/>
      <w:r w:rsidRPr="007E070E">
        <w:rPr>
          <w:rFonts w:ascii="Times New Roman" w:hAnsi="Times New Roman" w:cs="Times New Roman"/>
          <w:b/>
          <w:sz w:val="24"/>
          <w:szCs w:val="24"/>
          <w:bdr w:val="none" w:sz="0" w:space="0" w:color="auto" w:frame="1"/>
          <w:lang w:eastAsia="ru-RU"/>
        </w:rPr>
        <w:t>. РЕОРГАНИЗАЦИЯ, ИЗМЕНЕНИЕ ТИПА, ЛИКВИДАЦИЯ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 xml:space="preserve">11.1. Образовательная организация может быть реорганизована в случаях и в порядке, предусмотренных законодательством Российской Федерации и законодательством  Республики Адыгея, </w:t>
      </w:r>
      <w:proofErr w:type="spellStart"/>
      <w:r w:rsidRPr="007E070E">
        <w:rPr>
          <w:rFonts w:ascii="Times New Roman" w:hAnsi="Times New Roman" w:cs="Times New Roman"/>
          <w:sz w:val="24"/>
          <w:szCs w:val="24"/>
          <w:bdr w:val="none" w:sz="0" w:space="0" w:color="auto" w:frame="1"/>
          <w:lang w:eastAsia="ru-RU"/>
        </w:rPr>
        <w:t>муниципально</w:t>
      </w:r>
      <w:proofErr w:type="spellEnd"/>
      <w:r w:rsidRPr="007E070E">
        <w:rPr>
          <w:rFonts w:ascii="Times New Roman" w:hAnsi="Times New Roman" w:cs="Times New Roman"/>
          <w:sz w:val="24"/>
          <w:szCs w:val="24"/>
          <w:bdr w:val="none" w:sz="0" w:space="0" w:color="auto" w:frame="1"/>
          <w:lang w:eastAsia="ru-RU"/>
        </w:rPr>
        <w:t>-правовыми актами Гиагинского района определяющими порядок создания реорганизации и ликвидации муниципальных  образовательных организаций на основе решения Учредителя. Реорганизация  образовательной организации может быть осуществлена в форме его слияния, присоединения, разделения или выделения.</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11.2. При реорганизации (изменении организационно-правовой формы, статуса) образовательная организация, ее устав, лицензия и свидетельство о государственной аккредитации утрачивают силу, если иное не предусмотрено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11.3.  Принятие решения о реорганизации и проведение реорганизации образовательной организации, если иное не установлено законодательством Российской Федерации и Республики Адыгея, осуществляются по решению Учредителя, а также в порядке с установленными муниципальными правовыми актами Гиагинского района.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11.4.  При реорганизации образовательной организации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11.5. При реорганизации образовательной организации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11.6. Изменение типа образовательной организации  не является его реорганизацией. При изменении типа образовательной организации   в ее учредительные документы вносятся соответствующие изменения.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11.7. Изменение типа образовательной организации в целях создания автономного или казенного учреждения осуществляются в установленном порядке по решению Учредителя.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11.8. Изменение типа образовательной организации в целях создания автономной образовательной организации осуществляются в порядке, установленном Федеральным законом «Об автономных организациях» по решению Учредителя.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11.9. Образовательная организация может быть ликвидирована по основаниям и в порядке, предусмотренном законодательством Российской Федерации и законодательством Республики Адыгея. При ликвидации образовательной организации </w:t>
      </w:r>
      <w:r w:rsidRPr="007E070E">
        <w:rPr>
          <w:rFonts w:ascii="Times New Roman" w:hAnsi="Times New Roman" w:cs="Times New Roman"/>
          <w:sz w:val="24"/>
          <w:szCs w:val="24"/>
          <w:bdr w:val="none" w:sz="0" w:space="0" w:color="auto" w:frame="1"/>
          <w:lang w:eastAsia="ru-RU"/>
        </w:rPr>
        <w:lastRenderedPageBreak/>
        <w:t>обучающиеся, воспитанники направляются для обучения в ближайшие по месту расположения Учреждения.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11.10. При реорганизации или ликвидации образовательной организации увольняемым работникам гарантируется соблюдение их прав в соответствии с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11.11. С момента назначения ликвидационной комиссии к ней переходят полномочия по управлению делами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Ликвидационная комиссия от имени ликвидируемой образовательной организации выступает в суде и арбитражном суде.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11.12. Требования кредиторов ликвидируемой образовательной организации удовлетворяются за счет имущества, на которое в соответствии с законодательством Российской Федерации и законодательством Республики Адыгея  может быть обращено взыскание.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11.13. Недвижимое имущество образовательной организации,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ликвидируемой образовательной организацией, передается ликвидационной комиссией уполномоченному органу. Движимое имущество образовательной организации,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ликвидируемой образовательной организацией, передаются ликвидационной комиссией Учредителю.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11.14. При ликвидации образовательной организации документы постоянного хранения, имеющие научно-историческое значение, документы по личному составу, передаются на государственное хранение в архивные организации. Передача и упорядочение документов осуществляется силами и за счет средств организации  в соответствии с требованиями архивных органов.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11.15. Ликвидация образовательной организации  считается завершенной, а образовательная организация – прекратившей  свое существование с момента внесения соответствующей записи в Единый государственный реестр юридических лиц.</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11.16. Все изменения в настоящий Устав согласовываются уполномоченным органом, утверждаются Учредителем и регистрируются в порядке, установленном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r w:rsidRPr="007E070E">
        <w:rPr>
          <w:rFonts w:ascii="Times New Roman" w:hAnsi="Times New Roman" w:cs="Times New Roman"/>
          <w:b/>
          <w:sz w:val="24"/>
          <w:szCs w:val="24"/>
          <w:bdr w:val="none" w:sz="0" w:space="0" w:color="auto" w:frame="1"/>
          <w:lang w:eastAsia="ru-RU"/>
        </w:rPr>
        <w:t>XII. УЧАСТНИКИ ОБРАЗОВАТЕЛЬНОГО ПРОЦЕССА ИХ ПРАВА И ОБЯЗАННОСТИ</w:t>
      </w: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 xml:space="preserve">12.1.Участниками образовательного процесса являются обучающиеся, педагогические работники образовательной организации, родители (законные представители) </w:t>
      </w:r>
      <w:proofErr w:type="gramStart"/>
      <w:r w:rsidRPr="007E070E">
        <w:rPr>
          <w:rFonts w:ascii="Times New Roman" w:hAnsi="Times New Roman" w:cs="Times New Roman"/>
          <w:sz w:val="24"/>
          <w:szCs w:val="24"/>
          <w:bdr w:val="none" w:sz="0" w:space="0" w:color="auto" w:frame="1"/>
          <w:lang w:eastAsia="ru-RU"/>
        </w:rPr>
        <w:t>обучающихся</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12.2.Обучающиеся в образовательной организации имеют право </w:t>
      </w:r>
      <w:proofErr w:type="gramStart"/>
      <w:r w:rsidRPr="007E070E">
        <w:rPr>
          <w:rFonts w:ascii="Times New Roman" w:hAnsi="Times New Roman" w:cs="Times New Roman"/>
          <w:sz w:val="24"/>
          <w:szCs w:val="24"/>
          <w:bdr w:val="none" w:sz="0" w:space="0" w:color="auto" w:frame="1"/>
          <w:lang w:eastAsia="ru-RU"/>
        </w:rPr>
        <w:t>на</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получение бесплатного начального, основного, среднего общего образования в соответствии с государственными образовательными стандартами;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обучение в соответствии с государственными образовательными стандартами по индивидуальному учебному плану;</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имеют право участвовать в управлении образовательной организацией в форме, определяемой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получение дополнительных (в том числе платных) образовательных услуг;</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бесплатное пользование библиотечно-информационными ресурсами;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уважение человеческого достоинства, на свободу совести и информации, на свободное выражение собственных взглядов и убеждений;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гарантированную охрану и укрепление здоровья, медицинское обслуживание;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свободное посещение мероприятий, не предусмотренных учебным планом;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перевод в другую образовательную организацию, реализующую образовательную программу соответствующего уровня в соответствии Правилами приема граждан в образовательную  организацию, определенными учредителем;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w:t>
      </w:r>
      <w:proofErr w:type="gramStart"/>
      <w:r w:rsidRPr="007E070E">
        <w:rPr>
          <w:rFonts w:ascii="Times New Roman" w:hAnsi="Times New Roman" w:cs="Times New Roman"/>
          <w:sz w:val="24"/>
          <w:szCs w:val="24"/>
          <w:bdr w:val="none" w:sz="0" w:space="0" w:color="auto" w:frame="1"/>
          <w:lang w:eastAsia="ru-RU"/>
        </w:rPr>
        <w:t>самостоятельное</w:t>
      </w:r>
      <w:proofErr w:type="gramEnd"/>
      <w:r w:rsidRPr="007E070E">
        <w:rPr>
          <w:rFonts w:ascii="Times New Roman" w:hAnsi="Times New Roman" w:cs="Times New Roman"/>
          <w:sz w:val="24"/>
          <w:szCs w:val="24"/>
          <w:bdr w:val="none" w:sz="0" w:space="0" w:color="auto" w:frame="1"/>
          <w:lang w:eastAsia="ru-RU"/>
        </w:rPr>
        <w:t xml:space="preserve"> или через своих выборных представителей ходатайствовать перед администрацией о проведении с участием выборных представителей обучающихся дисциплинарного расследования деятельности работников образовательной организации, нарушающих и ущемляющих права ребенка;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иные права, предусмотренные законодательством.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12.3. </w:t>
      </w:r>
      <w:proofErr w:type="gramStart"/>
      <w:r w:rsidRPr="007E070E">
        <w:rPr>
          <w:rFonts w:ascii="Times New Roman" w:hAnsi="Times New Roman" w:cs="Times New Roman"/>
          <w:sz w:val="24"/>
          <w:szCs w:val="24"/>
          <w:bdr w:val="none" w:sz="0" w:space="0" w:color="auto" w:frame="1"/>
          <w:lang w:eastAsia="ru-RU"/>
        </w:rPr>
        <w:t>В соответствии с законодательством Российской Федерации обучающиеся обязаны:</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соблюдать Устав;</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добросовестно учиться (регулярно посещать занятия, в установленные сроки выполнять все виды учебных заданий, сдавать зачеты, выполнять контрольные работы, предусмотренные учебными планами и программами, ликвидировать академическую задолженность в течение следующего учебного года и др.);</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бережно относиться к имуществу образовательной</w:t>
      </w:r>
      <w:r>
        <w:rPr>
          <w:rFonts w:ascii="Times New Roman" w:hAnsi="Times New Roman" w:cs="Times New Roman"/>
          <w:sz w:val="24"/>
          <w:szCs w:val="24"/>
          <w:bdr w:val="none" w:sz="0" w:space="0" w:color="auto" w:frame="1"/>
          <w:lang w:eastAsia="ru-RU"/>
        </w:rPr>
        <w:t xml:space="preserve"> </w:t>
      </w:r>
      <w:r w:rsidRPr="007E070E">
        <w:rPr>
          <w:rFonts w:ascii="Times New Roman" w:hAnsi="Times New Roman" w:cs="Times New Roman"/>
          <w:sz w:val="24"/>
          <w:szCs w:val="24"/>
          <w:bdr w:val="none" w:sz="0" w:space="0" w:color="auto" w:frame="1"/>
          <w:lang w:eastAsia="ru-RU"/>
        </w:rPr>
        <w:t>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уважать честь и достоинство других обучающихся и работников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выполнять требования работников по соблюдению правил внутреннего распорядка.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Запрещается: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применение методов физического и психического насилия по отношению к </w:t>
      </w:r>
      <w:proofErr w:type="gramStart"/>
      <w:r w:rsidRPr="007E070E">
        <w:rPr>
          <w:rFonts w:ascii="Times New Roman" w:hAnsi="Times New Roman" w:cs="Times New Roman"/>
          <w:sz w:val="24"/>
          <w:szCs w:val="24"/>
          <w:bdr w:val="none" w:sz="0" w:space="0" w:color="auto" w:frame="1"/>
          <w:lang w:eastAsia="ru-RU"/>
        </w:rPr>
        <w:t>обучающимся</w:t>
      </w:r>
      <w:proofErr w:type="gramEnd"/>
      <w:r w:rsidRPr="007E070E">
        <w:rPr>
          <w:rFonts w:ascii="Times New Roman" w:hAnsi="Times New Roman" w:cs="Times New Roman"/>
          <w:sz w:val="24"/>
          <w:szCs w:val="24"/>
          <w:bdr w:val="none" w:sz="0" w:space="0" w:color="auto" w:frame="1"/>
          <w:lang w:eastAsia="ru-RU"/>
        </w:rPr>
        <w:t xml:space="preserve"> в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привлечение обучающихся без согласия обучающихся и их родителей (законных представителей) к труду, не предусмотренному образовательной программой;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12.4. Родители (законные представители) имеют право:</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выбирать другую образовательную организацию;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форму получения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защищать законные права и интересы детей;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участвовать в управлении образовательной организации  в форме, определяемой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оставить своего ребенка (своих детей), обучающегося (</w:t>
      </w:r>
      <w:proofErr w:type="spellStart"/>
      <w:r w:rsidRPr="007E070E">
        <w:rPr>
          <w:rFonts w:ascii="Times New Roman" w:hAnsi="Times New Roman" w:cs="Times New Roman"/>
          <w:sz w:val="24"/>
          <w:szCs w:val="24"/>
          <w:bdr w:val="none" w:sz="0" w:space="0" w:color="auto" w:frame="1"/>
          <w:lang w:eastAsia="ru-RU"/>
        </w:rPr>
        <w:t>ихся</w:t>
      </w:r>
      <w:proofErr w:type="spellEnd"/>
      <w:r w:rsidRPr="007E070E">
        <w:rPr>
          <w:rFonts w:ascii="Times New Roman" w:hAnsi="Times New Roman" w:cs="Times New Roman"/>
          <w:sz w:val="24"/>
          <w:szCs w:val="24"/>
          <w:bdr w:val="none" w:sz="0" w:space="0" w:color="auto" w:frame="1"/>
          <w:lang w:eastAsia="ru-RU"/>
        </w:rPr>
        <w:t>) на уровнях начального общего и основного общего образования, не освоившего (их) программу учебного года и имеющего (их) академическую задолженность по двум и более предметам, на повторное обучение, либо продолжение обучения в форме семейного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дать ребенку начальное общее, основное общее, среднее (полное) общее образование в семье.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12.5.  В соответствии с законодательством Российской Федерации родители (законные представители) обязаны выполнять Устав в части, касающейся их прав и обязанностей: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обеспечить получение детьми основного общего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обеспечивать посещение ребенком образовательной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обеспечить ликвидацию </w:t>
      </w:r>
      <w:proofErr w:type="gramStart"/>
      <w:r w:rsidRPr="007E070E">
        <w:rPr>
          <w:rFonts w:ascii="Times New Roman" w:hAnsi="Times New Roman" w:cs="Times New Roman"/>
          <w:sz w:val="24"/>
          <w:szCs w:val="24"/>
          <w:bdr w:val="none" w:sz="0" w:space="0" w:color="auto" w:frame="1"/>
          <w:lang w:eastAsia="ru-RU"/>
        </w:rPr>
        <w:t>обучающимися</w:t>
      </w:r>
      <w:proofErr w:type="gramEnd"/>
      <w:r w:rsidRPr="007E070E">
        <w:rPr>
          <w:rFonts w:ascii="Times New Roman" w:hAnsi="Times New Roman" w:cs="Times New Roman"/>
          <w:sz w:val="24"/>
          <w:szCs w:val="24"/>
          <w:bdr w:val="none" w:sz="0" w:space="0" w:color="auto" w:frame="1"/>
          <w:lang w:eastAsia="ru-RU"/>
        </w:rPr>
        <w:t>, условно переведенными в следующий класс, академической задолженности в течение следующего учебного года.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соответствии с законодательством Российской Федерации родители несут ответственность:</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 воспитание своих детей;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создание необходимых условий для получения ими образования;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за ликвидацию </w:t>
      </w:r>
      <w:proofErr w:type="gramStart"/>
      <w:r w:rsidRPr="007E070E">
        <w:rPr>
          <w:rFonts w:ascii="Times New Roman" w:hAnsi="Times New Roman" w:cs="Times New Roman"/>
          <w:sz w:val="24"/>
          <w:szCs w:val="24"/>
          <w:bdr w:val="none" w:sz="0" w:space="0" w:color="auto" w:frame="1"/>
          <w:lang w:eastAsia="ru-RU"/>
        </w:rPr>
        <w:t>обучающимися</w:t>
      </w:r>
      <w:proofErr w:type="gramEnd"/>
      <w:r w:rsidRPr="007E070E">
        <w:rPr>
          <w:rFonts w:ascii="Times New Roman" w:hAnsi="Times New Roman" w:cs="Times New Roman"/>
          <w:sz w:val="24"/>
          <w:szCs w:val="24"/>
          <w:bdr w:val="none" w:sz="0" w:space="0" w:color="auto" w:frame="1"/>
          <w:lang w:eastAsia="ru-RU"/>
        </w:rPr>
        <w:t>,  условно переведенными в следующий класс, академической задолженности в течение следующего учебного года.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Другие права и обязанности родителей (законных представителей) обучающихся могут закрепляться в заключенном между ними и образовательной организацией договоре.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12.6. Педагогические работники имеют право </w:t>
      </w:r>
      <w:proofErr w:type="gramStart"/>
      <w:r w:rsidRPr="007E070E">
        <w:rPr>
          <w:rFonts w:ascii="Times New Roman" w:hAnsi="Times New Roman" w:cs="Times New Roman"/>
          <w:sz w:val="24"/>
          <w:szCs w:val="24"/>
          <w:bdr w:val="none" w:sz="0" w:space="0" w:color="auto" w:frame="1"/>
          <w:lang w:eastAsia="ru-RU"/>
        </w:rPr>
        <w:t>на</w:t>
      </w:r>
      <w:proofErr w:type="gramEnd"/>
      <w:r w:rsidRPr="007E070E">
        <w:rPr>
          <w:rFonts w:ascii="Times New Roman" w:hAnsi="Times New Roman" w:cs="Times New Roman"/>
          <w:sz w:val="24"/>
          <w:szCs w:val="24"/>
          <w:bdr w:val="none" w:sz="0" w:space="0" w:color="auto" w:frame="1"/>
          <w:lang w:eastAsia="ru-RU"/>
        </w:rPr>
        <w:t>:</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повышение квалификации в учреждениях системы переподготовки и повышения квалификации, в высших профессиональных образовательных организациях;</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аттестацию на добровольной основе на соответствующую квалификационную категорию согласно Положению об аттестации и получение ее в случае успешного прохождения аттестации;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получение заработной платы за выполнение функциональных обязанностей и работ, дополнительную оплату согласно дополнительному соглашению на выполнение других обязанностей и работ; за исключением руководителя образовательной организации, порядок дополнительных выплат которому регулируется заключенным договором и законодательством;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сокращенную рабочую неделю;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удлиненный оплачиваемый отпуск;</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получение пенсии за выслугу лет и иные меры социальной поддержки в порядке, установленном законодательством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дополнительные льготы, представляемые в  Республике Адыгея  педагогическим работникам;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длительный (до 1 года) отпуск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организаций длительного отпуска сроком до одного года, утвержденным приказом Министерства образования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участие в управлении образовательной организацией  в порядке, определяемом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защиту своей профессиональной чести и достоинства;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для педагогических работников образовательных организаций устанавливается сокращенная продолжительность рабочего времени - не более 36 часов в неделю.</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зависимости от должности и (или) специальности педагогическим работникам образовательных организаций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иные права, предусмотренные законодательством.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В соответствии с Федеральным законом «Об основах системы профилактики безнадзорности и правонарушений несовершеннолетних» руководитель, его заместители  и педагогические работники имеют право:</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запрашивать информацию у государственных органов и иных организаций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12.7.Педагогические работники обязаны:</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обеспечить безопасное проведение образовательного процесса;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lastRenderedPageBreak/>
        <w:t xml:space="preserve">- организовать изучение </w:t>
      </w:r>
      <w:proofErr w:type="gramStart"/>
      <w:r w:rsidRPr="007E070E">
        <w:rPr>
          <w:rFonts w:ascii="Times New Roman" w:hAnsi="Times New Roman" w:cs="Times New Roman"/>
          <w:sz w:val="24"/>
          <w:szCs w:val="24"/>
          <w:bdr w:val="none" w:sz="0" w:space="0" w:color="auto" w:frame="1"/>
          <w:lang w:eastAsia="ru-RU"/>
        </w:rPr>
        <w:t>обучающимися</w:t>
      </w:r>
      <w:proofErr w:type="gramEnd"/>
      <w:r w:rsidRPr="007E070E">
        <w:rPr>
          <w:rFonts w:ascii="Times New Roman" w:hAnsi="Times New Roman" w:cs="Times New Roman"/>
          <w:sz w:val="24"/>
          <w:szCs w:val="24"/>
          <w:bdr w:val="none" w:sz="0" w:space="0" w:color="auto" w:frame="1"/>
          <w:lang w:eastAsia="ru-RU"/>
        </w:rPr>
        <w:t xml:space="preserve">  правил по охране труда, правил дорожного движения, поведения в быту, на воде и т.д.;</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осуществлять контроль над соблюдением правил (инструкций по охране труда);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быть примером достойного поведения;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соблюдать и защищать права и свободы обучающихся, уважать права родителей (законных представителей);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соблюдать правила внутреннего трудового распорядка, выполнять требования Устава и условий трудового договора;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не препятствовать созданию по инициативе обучающихся в возрасте старше восьми лет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не препятствовать проведению собраний и митингов обучающихся, по вопросам защиты своих нарушенных прав во </w:t>
      </w:r>
      <w:proofErr w:type="spellStart"/>
      <w:r w:rsidRPr="007E070E">
        <w:rPr>
          <w:rFonts w:ascii="Times New Roman" w:hAnsi="Times New Roman" w:cs="Times New Roman"/>
          <w:sz w:val="24"/>
          <w:szCs w:val="24"/>
          <w:bdr w:val="none" w:sz="0" w:space="0" w:color="auto" w:frame="1"/>
          <w:lang w:eastAsia="ru-RU"/>
        </w:rPr>
        <w:t>внеучебное</w:t>
      </w:r>
      <w:proofErr w:type="spellEnd"/>
      <w:r w:rsidRPr="007E070E">
        <w:rPr>
          <w:rFonts w:ascii="Times New Roman" w:hAnsi="Times New Roman" w:cs="Times New Roman"/>
          <w:sz w:val="24"/>
          <w:szCs w:val="24"/>
          <w:bdr w:val="none" w:sz="0" w:space="0" w:color="auto" w:frame="1"/>
          <w:lang w:eastAsia="ru-RU"/>
        </w:rPr>
        <w:t xml:space="preserve"> время, в том числе на территории и в помещении образовательной организации, если выборными представителями обучающихся выполнены условия проведения указанных собраний и митингов, установленные настоящим Уставом.</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12.8. Объём учебной нагрузки педагогическим работникам устанавливается исходя из количества часов по учебному плану и учебным программам, обеспеченности кадрами.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12.9. Установленный в текущем учебном году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12.10. Дисциплинарное расследование нарушений педагогическим работником норм профессионального поведения и (или) Устава может быть проведено только по поступившей на него жалобе, поданной в письменной форме. В соответствии с законодательством Российской Федерации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12.11. Для работников образовательная организация  работодателем является данная организация.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12.12.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12.13.    К педагогической деятельности в образовательную организацию не допускаются лица: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лишенные права заниматься педагогической деятельностью в соответствии с вступившим в законную силу приговором суда;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E070E">
        <w:rPr>
          <w:rFonts w:ascii="Times New Roman" w:hAnsi="Times New Roman" w:cs="Times New Roman"/>
          <w:sz w:val="24"/>
          <w:szCs w:val="24"/>
          <w:bdr w:val="none" w:sz="0" w:space="0" w:color="auto" w:frame="1"/>
          <w:lang w:eastAsia="ru-RU"/>
        </w:rPr>
        <w:t xml:space="preserve"> общественной безопасности;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proofErr w:type="gramStart"/>
      <w:r w:rsidRPr="007E070E">
        <w:rPr>
          <w:rFonts w:ascii="Times New Roman" w:hAnsi="Times New Roman" w:cs="Times New Roman"/>
          <w:sz w:val="24"/>
          <w:szCs w:val="24"/>
          <w:bdr w:val="none" w:sz="0" w:space="0" w:color="auto" w:frame="1"/>
          <w:lang w:eastAsia="ru-RU"/>
        </w:rPr>
        <w:lastRenderedPageBreak/>
        <w:t>-  имеющие неснятую или непогашенную судимость за умышленные тяжкие и особо тяжкие преступления;</w:t>
      </w:r>
      <w:proofErr w:type="gramEnd"/>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xml:space="preserve">-  </w:t>
      </w:r>
      <w:proofErr w:type="gramStart"/>
      <w:r w:rsidRPr="007E070E">
        <w:rPr>
          <w:rFonts w:ascii="Times New Roman" w:hAnsi="Times New Roman" w:cs="Times New Roman"/>
          <w:sz w:val="24"/>
          <w:szCs w:val="24"/>
          <w:bdr w:val="none" w:sz="0" w:space="0" w:color="auto" w:frame="1"/>
          <w:lang w:eastAsia="ru-RU"/>
        </w:rPr>
        <w:t>признанные</w:t>
      </w:r>
      <w:proofErr w:type="gramEnd"/>
      <w:r w:rsidRPr="007E070E">
        <w:rPr>
          <w:rFonts w:ascii="Times New Roman" w:hAnsi="Times New Roman" w:cs="Times New Roman"/>
          <w:sz w:val="24"/>
          <w:szCs w:val="24"/>
          <w:bdr w:val="none" w:sz="0" w:space="0" w:color="auto" w:frame="1"/>
          <w:lang w:eastAsia="ru-RU"/>
        </w:rPr>
        <w:t xml:space="preserve"> недееспособными в установленном федеральным законом порядке;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12.14. Трудовые отношения работника и образовательной организации регулируются трудовым договором (контрактом), условия которого не должны противоречить законодательству Российской Федерации о труде.</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12.15. Заработная плата работникам выплачивается в соответствии с трудовым договором (контрактом), Положением об оплате труда работников, утверждённого приказом. Заработная плата работникам состоит из базовой части, компенсационных, стимулирующих выплат.</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w:t>
      </w:r>
    </w:p>
    <w:p w:rsidR="007E070E" w:rsidRPr="007E070E" w:rsidRDefault="007E070E" w:rsidP="007E070E">
      <w:pPr>
        <w:spacing w:after="0" w:line="240" w:lineRule="auto"/>
        <w:ind w:firstLine="709"/>
        <w:jc w:val="center"/>
        <w:rPr>
          <w:rFonts w:ascii="Times New Roman" w:hAnsi="Times New Roman" w:cs="Times New Roman"/>
          <w:b/>
          <w:sz w:val="24"/>
          <w:szCs w:val="24"/>
          <w:bdr w:val="none" w:sz="0" w:space="0" w:color="auto" w:frame="1"/>
          <w:lang w:eastAsia="ru-RU"/>
        </w:rPr>
      </w:pPr>
      <w:bookmarkStart w:id="0" w:name="_GoBack"/>
      <w:proofErr w:type="gramStart"/>
      <w:r w:rsidRPr="007E070E">
        <w:rPr>
          <w:rFonts w:ascii="Times New Roman" w:hAnsi="Times New Roman" w:cs="Times New Roman"/>
          <w:b/>
          <w:sz w:val="24"/>
          <w:szCs w:val="24"/>
          <w:bdr w:val="none" w:sz="0" w:space="0" w:color="auto" w:frame="1"/>
          <w:lang w:eastAsia="ru-RU"/>
        </w:rPr>
        <w:t>Х</w:t>
      </w:r>
      <w:proofErr w:type="gramEnd"/>
      <w:r w:rsidRPr="007E070E">
        <w:rPr>
          <w:rFonts w:ascii="Times New Roman" w:hAnsi="Times New Roman" w:cs="Times New Roman"/>
          <w:b/>
          <w:sz w:val="24"/>
          <w:szCs w:val="24"/>
          <w:bdr w:val="none" w:sz="0" w:space="0" w:color="auto" w:frame="1"/>
          <w:lang w:val="en-US" w:eastAsia="ru-RU"/>
        </w:rPr>
        <w:t>III</w:t>
      </w:r>
      <w:r w:rsidRPr="007E070E">
        <w:rPr>
          <w:rFonts w:ascii="Times New Roman" w:hAnsi="Times New Roman" w:cs="Times New Roman"/>
          <w:b/>
          <w:sz w:val="24"/>
          <w:szCs w:val="24"/>
          <w:bdr w:val="none" w:sz="0" w:space="0" w:color="auto" w:frame="1"/>
          <w:lang w:eastAsia="ru-RU"/>
        </w:rPr>
        <w:t>. ЛОКАЛЬНЫЕ АКТЫ ОБРАЗОВАТЕЛЬНОЙ ОРГАНИЗАЦИИ</w:t>
      </w:r>
    </w:p>
    <w:bookmarkEnd w:id="0"/>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p>
    <w:p w:rsidR="007E070E" w:rsidRPr="007E070E" w:rsidRDefault="007E070E" w:rsidP="007E070E">
      <w:pPr>
        <w:spacing w:after="0" w:line="240" w:lineRule="auto"/>
        <w:ind w:firstLine="709"/>
        <w:jc w:val="both"/>
        <w:rPr>
          <w:rFonts w:ascii="Times New Roman" w:hAnsi="Times New Roman" w:cs="Times New Roman"/>
          <w:b/>
          <w:sz w:val="24"/>
          <w:szCs w:val="24"/>
          <w:lang w:eastAsia="ru-RU"/>
        </w:rPr>
      </w:pPr>
      <w:r w:rsidRPr="007E070E">
        <w:rPr>
          <w:rFonts w:ascii="Times New Roman" w:hAnsi="Times New Roman" w:cs="Times New Roman"/>
          <w:sz w:val="24"/>
          <w:szCs w:val="24"/>
          <w:bdr w:val="none" w:sz="0" w:space="0" w:color="auto" w:frame="1"/>
          <w:lang w:eastAsia="ru-RU"/>
        </w:rPr>
        <w:t> 13.1. Деятельность образовательной организации регламентируется локальными актами, утвержденными приказом директора.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13.2.  Локальные акты разрабатываются и утверждаются по сферам деятельности организации:</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организационно – управленческая сфера;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трудовая сфера;</w:t>
      </w:r>
    </w:p>
    <w:p w:rsidR="007E070E" w:rsidRPr="007E070E" w:rsidRDefault="007E070E" w:rsidP="007E070E">
      <w:pPr>
        <w:spacing w:after="0" w:line="240" w:lineRule="auto"/>
        <w:ind w:firstLine="709"/>
        <w:jc w:val="both"/>
        <w:rPr>
          <w:rFonts w:ascii="Times New Roman" w:hAnsi="Times New Roman" w:cs="Times New Roman"/>
          <w:sz w:val="24"/>
          <w:szCs w:val="24"/>
          <w:lang w:eastAsia="ru-RU"/>
        </w:rPr>
      </w:pPr>
      <w:r w:rsidRPr="007E070E">
        <w:rPr>
          <w:rFonts w:ascii="Times New Roman" w:hAnsi="Times New Roman" w:cs="Times New Roman"/>
          <w:sz w:val="24"/>
          <w:szCs w:val="24"/>
          <w:bdr w:val="none" w:sz="0" w:space="0" w:color="auto" w:frame="1"/>
          <w:lang w:eastAsia="ru-RU"/>
        </w:rPr>
        <w:t>-  образовательная сфера.</w:t>
      </w:r>
    </w:p>
    <w:p w:rsidR="007E070E" w:rsidRPr="007E070E" w:rsidRDefault="007E070E" w:rsidP="007E070E">
      <w:pPr>
        <w:spacing w:after="0" w:line="240" w:lineRule="auto"/>
        <w:ind w:firstLine="709"/>
        <w:jc w:val="both"/>
        <w:rPr>
          <w:rFonts w:ascii="Times New Roman" w:hAnsi="Times New Roman" w:cs="Times New Roman"/>
          <w:sz w:val="24"/>
          <w:szCs w:val="24"/>
          <w:bdr w:val="none" w:sz="0" w:space="0" w:color="auto" w:frame="1"/>
          <w:lang w:eastAsia="ru-RU"/>
        </w:rPr>
      </w:pPr>
      <w:r w:rsidRPr="007E070E">
        <w:rPr>
          <w:rFonts w:ascii="Times New Roman" w:hAnsi="Times New Roman" w:cs="Times New Roman"/>
          <w:sz w:val="24"/>
          <w:szCs w:val="24"/>
          <w:bdr w:val="none" w:sz="0" w:space="0" w:color="auto" w:frame="1"/>
          <w:lang w:eastAsia="ru-RU"/>
        </w:rPr>
        <w:t> 13.3. В случаях, предусмотренных статьей 30 Закона Российской Федерации «Об образовании», при принятии  локальных актов затрагивающие права обучающихся и работников учитывается мнение советов обучающихся, представителей работников.</w:t>
      </w:r>
    </w:p>
    <w:p w:rsidR="007E070E" w:rsidRPr="007E070E" w:rsidRDefault="007E070E" w:rsidP="007E070E">
      <w:pPr>
        <w:spacing w:after="0" w:line="240" w:lineRule="auto"/>
        <w:ind w:firstLine="709"/>
        <w:jc w:val="both"/>
        <w:rPr>
          <w:rFonts w:ascii="Times New Roman" w:hAnsi="Times New Roman" w:cs="Times New Roman"/>
          <w:sz w:val="28"/>
          <w:szCs w:val="28"/>
          <w:bdr w:val="none" w:sz="0" w:space="0" w:color="auto" w:frame="1"/>
          <w:lang w:eastAsia="ru-RU"/>
        </w:rPr>
      </w:pPr>
    </w:p>
    <w:p w:rsidR="007E070E" w:rsidRPr="007E070E" w:rsidRDefault="007E070E" w:rsidP="007E070E">
      <w:pPr>
        <w:spacing w:after="0" w:line="240" w:lineRule="auto"/>
        <w:jc w:val="both"/>
        <w:rPr>
          <w:rFonts w:ascii="Times New Roman" w:hAnsi="Times New Roman" w:cs="Times New Roman"/>
          <w:sz w:val="28"/>
          <w:szCs w:val="28"/>
          <w:lang w:eastAsia="ru-RU"/>
        </w:rPr>
      </w:pPr>
    </w:p>
    <w:p w:rsidR="007E070E" w:rsidRDefault="007E070E" w:rsidP="007E070E">
      <w:pPr>
        <w:jc w:val="both"/>
      </w:pPr>
    </w:p>
    <w:p w:rsidR="007E070E" w:rsidRDefault="007E070E" w:rsidP="007E070E">
      <w:pPr>
        <w:jc w:val="both"/>
      </w:pPr>
    </w:p>
    <w:p w:rsidR="007E070E" w:rsidRDefault="007E070E" w:rsidP="007E070E">
      <w:pPr>
        <w:jc w:val="both"/>
      </w:pPr>
    </w:p>
    <w:p w:rsidR="007E070E" w:rsidRDefault="007E070E" w:rsidP="007E070E">
      <w:pPr>
        <w:jc w:val="both"/>
      </w:pPr>
      <w:r>
        <w:rPr>
          <w:noProof/>
          <w:lang w:eastAsia="ru-RU"/>
        </w:rPr>
        <w:lastRenderedPageBreak/>
        <w:drawing>
          <wp:inline distT="0" distB="0" distL="0" distR="0" wp14:anchorId="2196B243" wp14:editId="2D4183B1">
            <wp:extent cx="5940425" cy="8472805"/>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7102014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72805"/>
                    </a:xfrm>
                    <a:prstGeom prst="rect">
                      <a:avLst/>
                    </a:prstGeom>
                  </pic:spPr>
                </pic:pic>
              </a:graphicData>
            </a:graphic>
          </wp:inline>
        </w:drawing>
      </w:r>
    </w:p>
    <w:sectPr w:rsidR="007E0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EEA"/>
    <w:multiLevelType w:val="hybridMultilevel"/>
    <w:tmpl w:val="8FA8B65C"/>
    <w:lvl w:ilvl="0" w:tplc="E7C6154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5007F48"/>
    <w:multiLevelType w:val="hybridMultilevel"/>
    <w:tmpl w:val="BEFE997A"/>
    <w:lvl w:ilvl="0" w:tplc="85AA48CA">
      <w:start w:val="1"/>
      <w:numFmt w:val="upperRoman"/>
      <w:lvlText w:val="%1."/>
      <w:lvlJc w:val="left"/>
      <w:pPr>
        <w:ind w:left="873" w:hanging="72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2A"/>
    <w:rsid w:val="00335F0D"/>
    <w:rsid w:val="004A4A2A"/>
    <w:rsid w:val="007E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70E"/>
    <w:rPr>
      <w:rFonts w:ascii="Tahoma" w:hAnsi="Tahoma" w:cs="Tahoma"/>
      <w:sz w:val="16"/>
      <w:szCs w:val="16"/>
    </w:rPr>
  </w:style>
  <w:style w:type="numbering" w:customStyle="1" w:styleId="1">
    <w:name w:val="Нет списка1"/>
    <w:next w:val="a2"/>
    <w:uiPriority w:val="99"/>
    <w:semiHidden/>
    <w:unhideWhenUsed/>
    <w:rsid w:val="007E070E"/>
  </w:style>
  <w:style w:type="paragraph" w:styleId="a5">
    <w:name w:val="List Paragraph"/>
    <w:basedOn w:val="a"/>
    <w:uiPriority w:val="34"/>
    <w:qFormat/>
    <w:rsid w:val="007E070E"/>
    <w:pPr>
      <w:ind w:left="720"/>
      <w:contextualSpacing/>
    </w:pPr>
  </w:style>
  <w:style w:type="paragraph" w:styleId="a6">
    <w:name w:val="No Spacing"/>
    <w:uiPriority w:val="1"/>
    <w:qFormat/>
    <w:rsid w:val="007E07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70E"/>
    <w:rPr>
      <w:rFonts w:ascii="Tahoma" w:hAnsi="Tahoma" w:cs="Tahoma"/>
      <w:sz w:val="16"/>
      <w:szCs w:val="16"/>
    </w:rPr>
  </w:style>
  <w:style w:type="numbering" w:customStyle="1" w:styleId="1">
    <w:name w:val="Нет списка1"/>
    <w:next w:val="a2"/>
    <w:uiPriority w:val="99"/>
    <w:semiHidden/>
    <w:unhideWhenUsed/>
    <w:rsid w:val="007E070E"/>
  </w:style>
  <w:style w:type="paragraph" w:styleId="a5">
    <w:name w:val="List Paragraph"/>
    <w:basedOn w:val="a"/>
    <w:uiPriority w:val="34"/>
    <w:qFormat/>
    <w:rsid w:val="007E070E"/>
    <w:pPr>
      <w:ind w:left="720"/>
      <w:contextualSpacing/>
    </w:pPr>
  </w:style>
  <w:style w:type="paragraph" w:styleId="a6">
    <w:name w:val="No Spacing"/>
    <w:uiPriority w:val="1"/>
    <w:qFormat/>
    <w:rsid w:val="007E0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12875</Words>
  <Characters>73388</Characters>
  <Application>Microsoft Office Word</Application>
  <DocSecurity>0</DocSecurity>
  <Lines>611</Lines>
  <Paragraphs>172</Paragraphs>
  <ScaleCrop>false</ScaleCrop>
  <Company/>
  <LinksUpToDate>false</LinksUpToDate>
  <CharactersWithSpaces>86091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2014-10-27T08:41:00Z</dcterms:created>
  <dcterms:modified xsi:type="dcterms:W3CDTF">2014-10-27T08:46:00Z</dcterms:modified>
</cp:coreProperties>
</file>